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16" w:rsidRPr="00947058" w:rsidRDefault="00085416" w:rsidP="00947058">
      <w:pPr>
        <w:bidi/>
        <w:spacing w:line="240" w:lineRule="auto"/>
        <w:jc w:val="both"/>
        <w:rPr>
          <w:rFonts w:cs="B Nazanin"/>
          <w:sz w:val="24"/>
          <w:szCs w:val="24"/>
          <w:rtl/>
        </w:rPr>
      </w:pPr>
      <w:r w:rsidRPr="00947058">
        <w:rPr>
          <w:rFonts w:cs="B Nazanin" w:hint="cs"/>
          <w:sz w:val="24"/>
          <w:szCs w:val="24"/>
          <w:rtl/>
        </w:rPr>
        <w:t xml:space="preserve">به صورت طبیعی ریه ها به وسیله دو  لایه پرده به اسم </w:t>
      </w:r>
      <w:r w:rsidR="00EA7497" w:rsidRPr="00947058">
        <w:rPr>
          <w:rFonts w:cs="B Nazanin" w:hint="cs"/>
          <w:sz w:val="24"/>
          <w:szCs w:val="24"/>
          <w:rtl/>
        </w:rPr>
        <w:t xml:space="preserve">پرئه </w:t>
      </w:r>
      <w:r w:rsidRPr="00947058">
        <w:rPr>
          <w:rFonts w:cs="B Nazanin" w:hint="cs"/>
          <w:sz w:val="24"/>
          <w:szCs w:val="24"/>
          <w:rtl/>
        </w:rPr>
        <w:t>جنب</w:t>
      </w:r>
      <w:r w:rsidR="00EA7497" w:rsidRPr="00947058">
        <w:rPr>
          <w:rFonts w:cs="B Nazanin" w:hint="cs"/>
          <w:sz w:val="24"/>
          <w:szCs w:val="24"/>
          <w:rtl/>
        </w:rPr>
        <w:t xml:space="preserve"> داخلی و خارجی</w:t>
      </w:r>
      <w:r w:rsidRPr="00947058">
        <w:rPr>
          <w:rFonts w:cs="B Nazanin" w:hint="cs"/>
          <w:sz w:val="24"/>
          <w:szCs w:val="24"/>
          <w:rtl/>
        </w:rPr>
        <w:t xml:space="preserve"> پوشیده شده اند</w:t>
      </w:r>
      <w:r w:rsidR="00EA7497" w:rsidRPr="00947058">
        <w:rPr>
          <w:rFonts w:cs="B Nazanin" w:hint="cs"/>
          <w:sz w:val="24"/>
          <w:szCs w:val="24"/>
          <w:rtl/>
        </w:rPr>
        <w:t>.</w:t>
      </w:r>
      <w:r w:rsidRPr="00947058">
        <w:rPr>
          <w:rFonts w:cs="B Nazanin" w:hint="cs"/>
          <w:sz w:val="24"/>
          <w:szCs w:val="24"/>
          <w:rtl/>
        </w:rPr>
        <w:t xml:space="preserve"> بین</w:t>
      </w:r>
      <w:r w:rsidR="00EA7497" w:rsidRPr="00947058">
        <w:rPr>
          <w:rFonts w:cs="B Nazanin" w:hint="cs"/>
          <w:sz w:val="24"/>
          <w:szCs w:val="24"/>
          <w:rtl/>
        </w:rPr>
        <w:t xml:space="preserve"> </w:t>
      </w:r>
      <w:r w:rsidRPr="00947058">
        <w:rPr>
          <w:rFonts w:cs="B Nazanin" w:hint="cs"/>
          <w:sz w:val="24"/>
          <w:szCs w:val="24"/>
          <w:rtl/>
        </w:rPr>
        <w:t>این دو پرده مایع مخصوصی وجود دارد</w:t>
      </w:r>
      <w:r w:rsidR="00EA7497" w:rsidRPr="00947058">
        <w:rPr>
          <w:rFonts w:cs="B Nazanin" w:hint="cs"/>
          <w:sz w:val="24"/>
          <w:szCs w:val="24"/>
          <w:rtl/>
        </w:rPr>
        <w:t xml:space="preserve"> </w:t>
      </w:r>
      <w:r w:rsidRPr="00947058">
        <w:rPr>
          <w:rFonts w:cs="B Nazanin" w:hint="cs"/>
          <w:sz w:val="24"/>
          <w:szCs w:val="24"/>
          <w:rtl/>
        </w:rPr>
        <w:t>که باعث تنفس راحت تر می شود اما اگر خون، هوا یا چرک وارد این فضا شود تنفس دچار مشکل می شود. در این هنگام یک لوله پلاستیکی مخصوص وارد این فضا می شود که به آن چست تیوپ گفته می شود. این لوله به ظرف مخصوصی به نام چست باتل وصل می شود که ترشحات درون این ظرف جمع می شود.</w:t>
      </w:r>
    </w:p>
    <w:p w:rsidR="00EA7497" w:rsidRPr="00947058" w:rsidRDefault="00EA7497" w:rsidP="00947058">
      <w:pPr>
        <w:bidi/>
        <w:spacing w:line="240" w:lineRule="auto"/>
        <w:jc w:val="both"/>
        <w:rPr>
          <w:rFonts w:cs="B Nazanin"/>
          <w:sz w:val="24"/>
          <w:szCs w:val="24"/>
          <w:rtl/>
        </w:rPr>
      </w:pPr>
      <w:r w:rsidRPr="00947058">
        <w:rPr>
          <w:rFonts w:cs="B Nazanin" w:hint="cs"/>
          <w:sz w:val="24"/>
          <w:szCs w:val="24"/>
          <w:rtl/>
        </w:rPr>
        <w:t>پس از خروج از اتاق عمل تا چند ساعت نمی توانید چیزی میل کنید حتی مقدار کمی آب، در مورد زمان شروع نوشیدن یا غذا خوردن از پرستار خود سوال بپرسید.</w:t>
      </w:r>
    </w:p>
    <w:p w:rsidR="00085416" w:rsidRPr="00947058" w:rsidRDefault="00085416" w:rsidP="00947058">
      <w:pPr>
        <w:bidi/>
        <w:spacing w:line="240" w:lineRule="auto"/>
        <w:jc w:val="both"/>
        <w:rPr>
          <w:rFonts w:cs="B Nazanin"/>
          <w:sz w:val="24"/>
          <w:szCs w:val="24"/>
          <w:rtl/>
        </w:rPr>
      </w:pPr>
      <w:r w:rsidRPr="00947058">
        <w:rPr>
          <w:rFonts w:cs="B Nazanin" w:hint="cs"/>
          <w:b/>
          <w:bCs/>
          <w:sz w:val="24"/>
          <w:szCs w:val="24"/>
          <w:rtl/>
        </w:rPr>
        <w:t>مواردی که فورا باید اطلاع داده شود</w:t>
      </w:r>
    </w:p>
    <w:p w:rsidR="00085416" w:rsidRPr="00947058" w:rsidRDefault="00085416" w:rsidP="00947058">
      <w:pPr>
        <w:pStyle w:val="ListParagraph"/>
        <w:numPr>
          <w:ilvl w:val="0"/>
          <w:numId w:val="1"/>
        </w:numPr>
        <w:bidi/>
        <w:spacing w:line="240" w:lineRule="auto"/>
        <w:ind w:left="331" w:hanging="284"/>
        <w:jc w:val="both"/>
        <w:rPr>
          <w:rFonts w:cs="B Nazanin"/>
          <w:sz w:val="24"/>
          <w:szCs w:val="24"/>
        </w:rPr>
      </w:pPr>
      <w:r w:rsidRPr="00947058">
        <w:rPr>
          <w:rFonts w:cs="B Nazanin" w:hint="cs"/>
          <w:sz w:val="24"/>
          <w:szCs w:val="24"/>
          <w:rtl/>
        </w:rPr>
        <w:t>به پانسمان محل ورود لوله به قفسه سینه دقت شود در صورت خیس شدن یا جدا شدن از قفسه سینه فورا به پرستار بخش اطلاع دهید.</w:t>
      </w:r>
    </w:p>
    <w:p w:rsidR="00C35FF5" w:rsidRPr="00947058" w:rsidRDefault="00C35FF5" w:rsidP="00947058">
      <w:pPr>
        <w:bidi/>
        <w:spacing w:line="240" w:lineRule="auto"/>
        <w:jc w:val="center"/>
        <w:rPr>
          <w:rFonts w:cs="B Nazanin"/>
          <w:sz w:val="24"/>
          <w:szCs w:val="24"/>
        </w:rPr>
      </w:pPr>
      <w:r w:rsidRPr="00947058">
        <w:rPr>
          <w:rFonts w:cs="B Nazanin" w:hint="cs"/>
          <w:noProof/>
          <w:sz w:val="24"/>
          <w:szCs w:val="24"/>
        </w:rPr>
        <w:drawing>
          <wp:inline distT="0" distB="0" distL="0" distR="0">
            <wp:extent cx="1658678" cy="967563"/>
            <wp:effectExtent l="19050" t="0" r="0" b="0"/>
            <wp:docPr id="4" name="Picture 3" descr="chesttubeg763229581_1413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tubeg763229581_1413256.jpg"/>
                    <pic:cNvPicPr/>
                  </pic:nvPicPr>
                  <pic:blipFill>
                    <a:blip r:embed="rId5" cstate="print"/>
                    <a:stretch>
                      <a:fillRect/>
                    </a:stretch>
                  </pic:blipFill>
                  <pic:spPr>
                    <a:xfrm>
                      <a:off x="0" y="0"/>
                      <a:ext cx="1658981" cy="967740"/>
                    </a:xfrm>
                    <a:prstGeom prst="rect">
                      <a:avLst/>
                    </a:prstGeom>
                  </pic:spPr>
                </pic:pic>
              </a:graphicData>
            </a:graphic>
          </wp:inline>
        </w:drawing>
      </w:r>
    </w:p>
    <w:p w:rsidR="00085416" w:rsidRPr="00947058" w:rsidRDefault="00085416" w:rsidP="00947058">
      <w:pPr>
        <w:pStyle w:val="ListParagraph"/>
        <w:numPr>
          <w:ilvl w:val="0"/>
          <w:numId w:val="1"/>
        </w:numPr>
        <w:bidi/>
        <w:spacing w:line="240" w:lineRule="auto"/>
        <w:ind w:left="331" w:hanging="284"/>
        <w:jc w:val="both"/>
        <w:rPr>
          <w:rFonts w:cs="B Nazanin"/>
          <w:sz w:val="24"/>
          <w:szCs w:val="24"/>
        </w:rPr>
      </w:pPr>
      <w:r w:rsidRPr="00947058">
        <w:rPr>
          <w:rFonts w:cs="B Nazanin" w:hint="cs"/>
          <w:sz w:val="24"/>
          <w:szCs w:val="24"/>
          <w:rtl/>
        </w:rPr>
        <w:t>در صورتی که چست باتل از چست تیوپ جدا شد اول لوله متصل به سینه را تا کنید و سپس فورا به پرستار بخش اطلاع دهید.</w:t>
      </w:r>
    </w:p>
    <w:p w:rsidR="00085416" w:rsidRPr="00947058" w:rsidRDefault="00085416" w:rsidP="00947058">
      <w:pPr>
        <w:pStyle w:val="ListParagraph"/>
        <w:numPr>
          <w:ilvl w:val="0"/>
          <w:numId w:val="1"/>
        </w:numPr>
        <w:bidi/>
        <w:spacing w:line="240" w:lineRule="auto"/>
        <w:ind w:left="331" w:hanging="284"/>
        <w:jc w:val="both"/>
        <w:rPr>
          <w:rFonts w:cs="B Nazanin"/>
          <w:sz w:val="24"/>
          <w:szCs w:val="24"/>
        </w:rPr>
      </w:pPr>
      <w:r w:rsidRPr="00947058">
        <w:rPr>
          <w:rFonts w:cs="B Nazanin" w:hint="cs"/>
          <w:sz w:val="24"/>
          <w:szCs w:val="24"/>
          <w:rtl/>
        </w:rPr>
        <w:t>در صورت شکستن چست باتل، گیره ای</w:t>
      </w:r>
      <w:r w:rsidR="005A3245" w:rsidRPr="00947058">
        <w:rPr>
          <w:rFonts w:cs="B Nazanin" w:hint="cs"/>
          <w:sz w:val="24"/>
          <w:szCs w:val="24"/>
          <w:rtl/>
        </w:rPr>
        <w:t xml:space="preserve"> </w:t>
      </w:r>
      <w:r w:rsidRPr="00947058">
        <w:rPr>
          <w:rFonts w:cs="B Nazanin" w:hint="cs"/>
          <w:sz w:val="24"/>
          <w:szCs w:val="24"/>
          <w:rtl/>
        </w:rPr>
        <w:t>که بر روی لوله قرار دارد را ببندید</w:t>
      </w:r>
      <w:r w:rsidR="005A3245" w:rsidRPr="00947058">
        <w:rPr>
          <w:rFonts w:cs="B Nazanin" w:hint="cs"/>
          <w:sz w:val="24"/>
          <w:szCs w:val="24"/>
          <w:rtl/>
        </w:rPr>
        <w:t xml:space="preserve"> </w:t>
      </w:r>
      <w:r w:rsidRPr="00947058">
        <w:rPr>
          <w:rFonts w:cs="B Nazanin" w:hint="cs"/>
          <w:sz w:val="24"/>
          <w:szCs w:val="24"/>
          <w:rtl/>
        </w:rPr>
        <w:t>سپس</w:t>
      </w:r>
      <w:r w:rsidR="005A3245" w:rsidRPr="00947058">
        <w:rPr>
          <w:rFonts w:cs="B Nazanin" w:hint="cs"/>
          <w:sz w:val="24"/>
          <w:szCs w:val="24"/>
          <w:rtl/>
        </w:rPr>
        <w:t xml:space="preserve"> </w:t>
      </w:r>
      <w:r w:rsidRPr="00947058">
        <w:rPr>
          <w:rFonts w:cs="B Nazanin" w:hint="cs"/>
          <w:sz w:val="24"/>
          <w:szCs w:val="24"/>
          <w:rtl/>
        </w:rPr>
        <w:t>فورا به پرستار اطلاع دهید.</w:t>
      </w:r>
    </w:p>
    <w:p w:rsidR="00085416" w:rsidRPr="00947058" w:rsidRDefault="007F57E8" w:rsidP="00947058">
      <w:pPr>
        <w:pStyle w:val="ListParagraph"/>
        <w:numPr>
          <w:ilvl w:val="0"/>
          <w:numId w:val="1"/>
        </w:numPr>
        <w:bidi/>
        <w:spacing w:line="240" w:lineRule="auto"/>
        <w:ind w:left="331" w:hanging="284"/>
        <w:jc w:val="both"/>
        <w:rPr>
          <w:rFonts w:cs="B Nazanin"/>
          <w:sz w:val="24"/>
          <w:szCs w:val="24"/>
        </w:rPr>
      </w:pPr>
      <w:r>
        <w:rPr>
          <w:rFonts w:cs="B Nazanin"/>
          <w:noProof/>
          <w:sz w:val="24"/>
          <w:szCs w:val="24"/>
          <w:lang w:bidi="fa-IR"/>
        </w:rPr>
        <w:pict>
          <v:shapetype id="_x0000_t202" coordsize="21600,21600" o:spt="202" path="m,l,21600r21600,l21600,xe">
            <v:stroke joinstyle="miter"/>
            <v:path gradientshapeok="t" o:connecttype="rect"/>
          </v:shapetype>
          <v:shape id="_x0000_s1032" type="#_x0000_t202" style="position:absolute;left:0;text-align:left;margin-left:100.6pt;margin-top:42.7pt;width:32.75pt;height:19.65pt;z-index:251664384" stroked="f">
            <v:textbox>
              <w:txbxContent>
                <w:p w:rsidR="00CA1169" w:rsidRDefault="00CA1169" w:rsidP="00CA1169">
                  <w:pPr>
                    <w:rPr>
                      <w:lang w:bidi="fa-IR"/>
                    </w:rPr>
                  </w:pPr>
                  <w:r>
                    <w:rPr>
                      <w:rFonts w:hint="cs"/>
                      <w:rtl/>
                      <w:lang w:bidi="fa-IR"/>
                    </w:rPr>
                    <w:t>2</w:t>
                  </w:r>
                </w:p>
              </w:txbxContent>
            </v:textbox>
            <w10:wrap anchorx="page"/>
          </v:shape>
        </w:pict>
      </w:r>
      <w:r w:rsidR="00085416" w:rsidRPr="00947058">
        <w:rPr>
          <w:rFonts w:cs="B Nazanin" w:hint="cs"/>
          <w:sz w:val="24"/>
          <w:szCs w:val="24"/>
          <w:rtl/>
        </w:rPr>
        <w:t>در صورت مشاهده نشت هرگونه هوا یا ترشحات از هر قسمت از لوله را سریعا به پرستار بخش اطلاع دهید.</w:t>
      </w:r>
    </w:p>
    <w:p w:rsidR="00085416" w:rsidRPr="00947058" w:rsidRDefault="007F57E8" w:rsidP="00947058">
      <w:pPr>
        <w:bidi/>
        <w:spacing w:line="240" w:lineRule="auto"/>
        <w:jc w:val="both"/>
        <w:rPr>
          <w:rFonts w:cs="B Nazanin"/>
          <w:sz w:val="24"/>
          <w:szCs w:val="24"/>
          <w:rtl/>
        </w:rPr>
      </w:pPr>
      <w:r>
        <w:rPr>
          <w:rFonts w:cs="B Nazanin"/>
          <w:b/>
          <w:bCs/>
          <w:noProof/>
          <w:sz w:val="24"/>
          <w:szCs w:val="24"/>
          <w:rtl/>
          <w:lang w:bidi="fa-IR"/>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236.9pt;margin-top:-12pt;width:8.7pt;height:565.1pt;z-index:251658240" o:connectortype="straight">
            <w10:wrap anchorx="page"/>
          </v:shape>
        </w:pict>
      </w:r>
      <w:r w:rsidR="00085416" w:rsidRPr="00947058">
        <w:rPr>
          <w:rFonts w:cs="B Nazanin" w:hint="cs"/>
          <w:b/>
          <w:bCs/>
          <w:sz w:val="24"/>
          <w:szCs w:val="24"/>
          <w:rtl/>
        </w:rPr>
        <w:t>اقدام</w:t>
      </w:r>
      <w:r w:rsidR="00F564A8" w:rsidRPr="00947058">
        <w:rPr>
          <w:rFonts w:cs="B Nazanin" w:hint="cs"/>
          <w:b/>
          <w:bCs/>
          <w:sz w:val="24"/>
          <w:szCs w:val="24"/>
          <w:rtl/>
        </w:rPr>
        <w:t>ا</w:t>
      </w:r>
      <w:r w:rsidR="00085416" w:rsidRPr="00947058">
        <w:rPr>
          <w:rFonts w:cs="B Nazanin" w:hint="cs"/>
          <w:b/>
          <w:bCs/>
          <w:sz w:val="24"/>
          <w:szCs w:val="24"/>
          <w:rtl/>
        </w:rPr>
        <w:t>ت</w:t>
      </w:r>
      <w:r w:rsidR="00F564A8" w:rsidRPr="00947058">
        <w:rPr>
          <w:rFonts w:cs="B Nazanin" w:hint="cs"/>
          <w:b/>
          <w:bCs/>
          <w:sz w:val="24"/>
          <w:szCs w:val="24"/>
          <w:rtl/>
        </w:rPr>
        <w:t>ی</w:t>
      </w:r>
      <w:r w:rsidR="00085416" w:rsidRPr="00947058">
        <w:rPr>
          <w:rFonts w:cs="B Nazanin" w:hint="cs"/>
          <w:b/>
          <w:bCs/>
          <w:sz w:val="24"/>
          <w:szCs w:val="24"/>
          <w:rtl/>
        </w:rPr>
        <w:t xml:space="preserve"> که باید انجام دهید تا زودتر ترشحات خارج و لوله در آورده شود</w:t>
      </w:r>
    </w:p>
    <w:p w:rsidR="00ED3FCA" w:rsidRPr="00947058" w:rsidRDefault="00085416" w:rsidP="00947058">
      <w:pPr>
        <w:pStyle w:val="ListParagraph"/>
        <w:numPr>
          <w:ilvl w:val="0"/>
          <w:numId w:val="2"/>
        </w:numPr>
        <w:bidi/>
        <w:spacing w:line="240" w:lineRule="auto"/>
        <w:ind w:left="331" w:hanging="284"/>
        <w:jc w:val="both"/>
        <w:rPr>
          <w:rFonts w:cs="B Nazanin"/>
          <w:sz w:val="24"/>
          <w:szCs w:val="24"/>
        </w:rPr>
      </w:pPr>
      <w:r w:rsidRPr="00947058">
        <w:rPr>
          <w:rFonts w:cs="B Nazanin" w:hint="cs"/>
          <w:sz w:val="24"/>
          <w:szCs w:val="24"/>
          <w:rtl/>
        </w:rPr>
        <w:t xml:space="preserve">در هنگام استراحت در تخت یا راه رفتن، </w:t>
      </w:r>
      <w:r w:rsidR="00ED3FCA" w:rsidRPr="00947058">
        <w:rPr>
          <w:rFonts w:cs="B Nazanin" w:hint="cs"/>
          <w:sz w:val="24"/>
          <w:szCs w:val="24"/>
          <w:rtl/>
        </w:rPr>
        <w:t xml:space="preserve">به صورت </w:t>
      </w:r>
      <w:r w:rsidRPr="00947058">
        <w:rPr>
          <w:rFonts w:cs="B Nazanin" w:hint="cs"/>
          <w:sz w:val="24"/>
          <w:szCs w:val="24"/>
          <w:rtl/>
        </w:rPr>
        <w:t xml:space="preserve">مرتب سرفه کنید و نفس عمیق </w:t>
      </w:r>
      <w:r w:rsidR="00ED3FCA" w:rsidRPr="00947058">
        <w:rPr>
          <w:rFonts w:cs="B Nazanin" w:hint="cs"/>
          <w:sz w:val="24"/>
          <w:szCs w:val="24"/>
          <w:rtl/>
        </w:rPr>
        <w:t>بکشید.</w:t>
      </w:r>
      <w:r w:rsidR="005A3245" w:rsidRPr="00947058">
        <w:rPr>
          <w:rFonts w:cs="B Nazanin" w:hint="cs"/>
          <w:sz w:val="24"/>
          <w:szCs w:val="24"/>
          <w:rtl/>
        </w:rPr>
        <w:t xml:space="preserve"> این کار باعث کنده و جابجا شدن ترشحات و خروج آآنها از ریه می شود. علاوه بر آن اگر در ناحیه زخم ترشحات چرکی وجود داشته باشد به خارج از آن گسترش می باید و به این شکل از عفونت ناحیه زخم جلوگیری می شود.</w:t>
      </w:r>
    </w:p>
    <w:p w:rsidR="00ED3FCA" w:rsidRPr="00947058" w:rsidRDefault="00085416" w:rsidP="00947058">
      <w:pPr>
        <w:pStyle w:val="ListParagraph"/>
        <w:numPr>
          <w:ilvl w:val="0"/>
          <w:numId w:val="2"/>
        </w:numPr>
        <w:bidi/>
        <w:spacing w:line="240" w:lineRule="auto"/>
        <w:ind w:left="331" w:hanging="284"/>
        <w:jc w:val="both"/>
        <w:rPr>
          <w:rFonts w:cs="B Nazanin"/>
          <w:sz w:val="24"/>
          <w:szCs w:val="24"/>
        </w:rPr>
      </w:pPr>
      <w:r w:rsidRPr="00947058">
        <w:rPr>
          <w:rFonts w:cs="B Nazanin" w:hint="cs"/>
          <w:sz w:val="24"/>
          <w:szCs w:val="24"/>
          <w:rtl/>
        </w:rPr>
        <w:t>از دستگاه کمک تنفس به صورت صحیح اس</w:t>
      </w:r>
      <w:r w:rsidR="00ED3FCA" w:rsidRPr="00947058">
        <w:rPr>
          <w:rFonts w:cs="B Nazanin" w:hint="cs"/>
          <w:sz w:val="24"/>
          <w:szCs w:val="24"/>
          <w:rtl/>
        </w:rPr>
        <w:t>ت</w:t>
      </w:r>
      <w:r w:rsidRPr="00947058">
        <w:rPr>
          <w:rFonts w:cs="B Nazanin" w:hint="cs"/>
          <w:sz w:val="24"/>
          <w:szCs w:val="24"/>
          <w:rtl/>
        </w:rPr>
        <w:t>فاده کنید</w:t>
      </w:r>
      <w:r w:rsidR="00ED3FCA" w:rsidRPr="00947058">
        <w:rPr>
          <w:rFonts w:cs="B Nazanin" w:hint="cs"/>
          <w:sz w:val="24"/>
          <w:szCs w:val="24"/>
          <w:rtl/>
        </w:rPr>
        <w:t>.</w:t>
      </w:r>
    </w:p>
    <w:p w:rsidR="00ED3FCA" w:rsidRPr="00947058" w:rsidRDefault="00085416" w:rsidP="00947058">
      <w:pPr>
        <w:pStyle w:val="ListParagraph"/>
        <w:numPr>
          <w:ilvl w:val="0"/>
          <w:numId w:val="2"/>
        </w:numPr>
        <w:bidi/>
        <w:spacing w:line="240" w:lineRule="auto"/>
        <w:ind w:left="331" w:hanging="284"/>
        <w:jc w:val="both"/>
        <w:rPr>
          <w:rFonts w:cs="B Nazanin"/>
          <w:sz w:val="24"/>
          <w:szCs w:val="24"/>
        </w:rPr>
      </w:pPr>
      <w:r w:rsidRPr="00947058">
        <w:rPr>
          <w:rFonts w:cs="B Nazanin" w:hint="cs"/>
          <w:sz w:val="24"/>
          <w:szCs w:val="24"/>
          <w:rtl/>
        </w:rPr>
        <w:t>در</w:t>
      </w:r>
      <w:r w:rsidR="00ED3FCA" w:rsidRPr="00947058">
        <w:rPr>
          <w:rFonts w:cs="B Nazanin" w:hint="cs"/>
          <w:sz w:val="24"/>
          <w:szCs w:val="24"/>
          <w:rtl/>
        </w:rPr>
        <w:t xml:space="preserve"> </w:t>
      </w:r>
      <w:r w:rsidRPr="00947058">
        <w:rPr>
          <w:rFonts w:cs="B Nazanin" w:hint="cs"/>
          <w:sz w:val="24"/>
          <w:szCs w:val="24"/>
          <w:rtl/>
        </w:rPr>
        <w:t>صورتی که راه رفتن منعی نداشته باشد تا حد</w:t>
      </w:r>
      <w:r w:rsidR="00ED3FCA" w:rsidRPr="00947058">
        <w:rPr>
          <w:rFonts w:cs="B Nazanin" w:hint="cs"/>
          <w:sz w:val="24"/>
          <w:szCs w:val="24"/>
          <w:rtl/>
        </w:rPr>
        <w:t xml:space="preserve"> </w:t>
      </w:r>
      <w:r w:rsidRPr="00947058">
        <w:rPr>
          <w:rFonts w:cs="B Nazanin" w:hint="cs"/>
          <w:sz w:val="24"/>
          <w:szCs w:val="24"/>
          <w:rtl/>
        </w:rPr>
        <w:t>امکان هر دو ساعت از تخت خارج شده و راه برو</w:t>
      </w:r>
      <w:r w:rsidR="00ED3FCA" w:rsidRPr="00947058">
        <w:rPr>
          <w:rFonts w:cs="B Nazanin" w:hint="cs"/>
          <w:sz w:val="24"/>
          <w:szCs w:val="24"/>
          <w:rtl/>
        </w:rPr>
        <w:t>ی</w:t>
      </w:r>
      <w:r w:rsidRPr="00947058">
        <w:rPr>
          <w:rFonts w:cs="B Nazanin" w:hint="cs"/>
          <w:sz w:val="24"/>
          <w:szCs w:val="24"/>
          <w:rtl/>
        </w:rPr>
        <w:t>د</w:t>
      </w:r>
      <w:r w:rsidR="00ED3FCA" w:rsidRPr="00947058">
        <w:rPr>
          <w:rFonts w:cs="B Nazanin" w:hint="cs"/>
          <w:sz w:val="24"/>
          <w:szCs w:val="24"/>
          <w:rtl/>
        </w:rPr>
        <w:t>.</w:t>
      </w:r>
    </w:p>
    <w:p w:rsidR="00EA7497" w:rsidRPr="00947058" w:rsidRDefault="00EA7497" w:rsidP="00947058">
      <w:pPr>
        <w:bidi/>
        <w:spacing w:line="240" w:lineRule="auto"/>
        <w:ind w:left="47"/>
        <w:jc w:val="both"/>
        <w:rPr>
          <w:rFonts w:cs="B Nazanin"/>
          <w:sz w:val="24"/>
          <w:szCs w:val="24"/>
        </w:rPr>
      </w:pPr>
    </w:p>
    <w:p w:rsidR="00085416" w:rsidRPr="00947058" w:rsidRDefault="00F564A8" w:rsidP="00947058">
      <w:pPr>
        <w:pStyle w:val="ListParagraph"/>
        <w:bidi/>
        <w:spacing w:line="240" w:lineRule="auto"/>
        <w:ind w:hanging="673"/>
        <w:jc w:val="both"/>
        <w:rPr>
          <w:rFonts w:cs="B Nazanin"/>
          <w:b/>
          <w:bCs/>
          <w:sz w:val="24"/>
          <w:szCs w:val="24"/>
          <w:rtl/>
        </w:rPr>
      </w:pPr>
      <w:r w:rsidRPr="00947058">
        <w:rPr>
          <w:rFonts w:cs="B Nazanin" w:hint="cs"/>
          <w:b/>
          <w:bCs/>
          <w:sz w:val="24"/>
          <w:szCs w:val="24"/>
          <w:rtl/>
        </w:rPr>
        <w:t>استفاده از اسپیرو متری تشویقی</w:t>
      </w:r>
    </w:p>
    <w:p w:rsidR="00085416" w:rsidRPr="00947058" w:rsidRDefault="00085416" w:rsidP="00947058">
      <w:pPr>
        <w:bidi/>
        <w:spacing w:line="240" w:lineRule="auto"/>
        <w:jc w:val="both"/>
        <w:rPr>
          <w:rFonts w:cs="B Nazanin"/>
          <w:sz w:val="24"/>
          <w:szCs w:val="24"/>
          <w:rtl/>
        </w:rPr>
      </w:pPr>
      <w:r w:rsidRPr="00947058">
        <w:rPr>
          <w:rFonts w:cs="B Nazanin" w:hint="cs"/>
          <w:sz w:val="24"/>
          <w:szCs w:val="24"/>
          <w:rtl/>
        </w:rPr>
        <w:t>یکی از راه ها</w:t>
      </w:r>
      <w:r w:rsidR="00ED3FCA" w:rsidRPr="00947058">
        <w:rPr>
          <w:rFonts w:cs="B Nazanin" w:hint="cs"/>
          <w:sz w:val="24"/>
          <w:szCs w:val="24"/>
          <w:rtl/>
        </w:rPr>
        <w:t>ی</w:t>
      </w:r>
      <w:r w:rsidRPr="00947058">
        <w:rPr>
          <w:rFonts w:cs="B Nazanin" w:hint="cs"/>
          <w:sz w:val="24"/>
          <w:szCs w:val="24"/>
          <w:rtl/>
        </w:rPr>
        <w:t xml:space="preserve">ی </w:t>
      </w:r>
      <w:r w:rsidR="00F564A8" w:rsidRPr="00947058">
        <w:rPr>
          <w:rFonts w:cs="B Nazanin" w:hint="cs"/>
          <w:sz w:val="24"/>
          <w:szCs w:val="24"/>
          <w:rtl/>
        </w:rPr>
        <w:t>که به</w:t>
      </w:r>
      <w:r w:rsidRPr="00947058">
        <w:rPr>
          <w:rFonts w:cs="B Nazanin" w:hint="cs"/>
          <w:sz w:val="24"/>
          <w:szCs w:val="24"/>
          <w:rtl/>
        </w:rPr>
        <w:t xml:space="preserve"> خارج شدن سریعتر</w:t>
      </w:r>
      <w:r w:rsidR="00ED3FCA" w:rsidRPr="00947058">
        <w:rPr>
          <w:rFonts w:cs="B Nazanin" w:hint="cs"/>
          <w:sz w:val="24"/>
          <w:szCs w:val="24"/>
          <w:rtl/>
        </w:rPr>
        <w:t xml:space="preserve"> </w:t>
      </w:r>
      <w:r w:rsidRPr="00947058">
        <w:rPr>
          <w:rFonts w:cs="B Nazanin" w:hint="cs"/>
          <w:sz w:val="24"/>
          <w:szCs w:val="24"/>
          <w:rtl/>
        </w:rPr>
        <w:t>لوله کمک میکند</w:t>
      </w:r>
      <w:r w:rsidR="00ED3FCA" w:rsidRPr="00947058">
        <w:rPr>
          <w:rFonts w:cs="B Nazanin" w:hint="cs"/>
          <w:sz w:val="24"/>
          <w:szCs w:val="24"/>
          <w:rtl/>
        </w:rPr>
        <w:t xml:space="preserve"> </w:t>
      </w:r>
      <w:r w:rsidRPr="00947058">
        <w:rPr>
          <w:rFonts w:cs="B Nazanin" w:hint="cs"/>
          <w:sz w:val="24"/>
          <w:szCs w:val="24"/>
          <w:rtl/>
        </w:rPr>
        <w:t>اس</w:t>
      </w:r>
      <w:r w:rsidR="00F564A8" w:rsidRPr="00947058">
        <w:rPr>
          <w:rFonts w:cs="B Nazanin" w:hint="cs"/>
          <w:sz w:val="24"/>
          <w:szCs w:val="24"/>
          <w:rtl/>
        </w:rPr>
        <w:t>ت</w:t>
      </w:r>
      <w:r w:rsidRPr="00947058">
        <w:rPr>
          <w:rFonts w:cs="B Nazanin" w:hint="cs"/>
          <w:sz w:val="24"/>
          <w:szCs w:val="24"/>
          <w:rtl/>
        </w:rPr>
        <w:t>فاده ار اسپیرومتری تشویقی می باشد</w:t>
      </w:r>
      <w:r w:rsidR="00F564A8" w:rsidRPr="00947058">
        <w:rPr>
          <w:rFonts w:cs="B Nazanin" w:hint="cs"/>
          <w:sz w:val="24"/>
          <w:szCs w:val="24"/>
          <w:rtl/>
        </w:rPr>
        <w:t xml:space="preserve">. ابتدا </w:t>
      </w:r>
      <w:r w:rsidRPr="00947058">
        <w:rPr>
          <w:rFonts w:cs="B Nazanin" w:hint="cs"/>
          <w:sz w:val="24"/>
          <w:szCs w:val="24"/>
          <w:rtl/>
        </w:rPr>
        <w:t>بنشین</w:t>
      </w:r>
      <w:r w:rsidR="00F564A8" w:rsidRPr="00947058">
        <w:rPr>
          <w:rFonts w:cs="B Nazanin" w:hint="cs"/>
          <w:sz w:val="24"/>
          <w:szCs w:val="24"/>
          <w:rtl/>
        </w:rPr>
        <w:t>ی</w:t>
      </w:r>
      <w:r w:rsidRPr="00947058">
        <w:rPr>
          <w:rFonts w:cs="B Nazanin" w:hint="cs"/>
          <w:sz w:val="24"/>
          <w:szCs w:val="24"/>
          <w:rtl/>
        </w:rPr>
        <w:t xml:space="preserve">د </w:t>
      </w:r>
      <w:r w:rsidR="00F564A8" w:rsidRPr="00947058">
        <w:rPr>
          <w:rFonts w:cs="B Nazanin" w:hint="cs"/>
          <w:sz w:val="24"/>
          <w:szCs w:val="24"/>
          <w:rtl/>
        </w:rPr>
        <w:t>سپس تا</w:t>
      </w:r>
      <w:r w:rsidRPr="00947058">
        <w:rPr>
          <w:rFonts w:cs="B Nazanin" w:hint="cs"/>
          <w:sz w:val="24"/>
          <w:szCs w:val="24"/>
          <w:rtl/>
        </w:rPr>
        <w:t xml:space="preserve"> حد</w:t>
      </w:r>
      <w:r w:rsidR="00F564A8" w:rsidRPr="00947058">
        <w:rPr>
          <w:rFonts w:cs="B Nazanin" w:hint="cs"/>
          <w:sz w:val="24"/>
          <w:szCs w:val="24"/>
          <w:rtl/>
        </w:rPr>
        <w:t xml:space="preserve"> </w:t>
      </w:r>
      <w:r w:rsidRPr="00947058">
        <w:rPr>
          <w:rFonts w:cs="B Nazanin" w:hint="cs"/>
          <w:sz w:val="24"/>
          <w:szCs w:val="24"/>
          <w:rtl/>
        </w:rPr>
        <w:t>امکان هوای داخل ریه را بیرون دهید</w:t>
      </w:r>
      <w:r w:rsidR="00F564A8" w:rsidRPr="00947058">
        <w:rPr>
          <w:rFonts w:cs="B Nazanin" w:hint="cs"/>
          <w:sz w:val="24"/>
          <w:szCs w:val="24"/>
          <w:rtl/>
        </w:rPr>
        <w:t>.</w:t>
      </w:r>
      <w:r w:rsidRPr="00947058">
        <w:rPr>
          <w:rFonts w:cs="B Nazanin" w:hint="cs"/>
          <w:sz w:val="24"/>
          <w:szCs w:val="24"/>
          <w:rtl/>
        </w:rPr>
        <w:t xml:space="preserve"> </w:t>
      </w:r>
      <w:r w:rsidR="00F564A8" w:rsidRPr="00947058">
        <w:rPr>
          <w:rFonts w:cs="B Nazanin" w:hint="cs"/>
          <w:sz w:val="24"/>
          <w:szCs w:val="24"/>
          <w:rtl/>
        </w:rPr>
        <w:t>60-30 ثانیه است</w:t>
      </w:r>
      <w:r w:rsidRPr="00947058">
        <w:rPr>
          <w:rFonts w:cs="B Nazanin" w:hint="cs"/>
          <w:sz w:val="24"/>
          <w:szCs w:val="24"/>
          <w:rtl/>
        </w:rPr>
        <w:t xml:space="preserve">راحت کرده </w:t>
      </w:r>
      <w:r w:rsidR="00F564A8" w:rsidRPr="00947058">
        <w:rPr>
          <w:rFonts w:cs="B Nazanin" w:hint="cs"/>
          <w:sz w:val="24"/>
          <w:szCs w:val="24"/>
          <w:rtl/>
        </w:rPr>
        <w:t xml:space="preserve">و </w:t>
      </w:r>
      <w:r w:rsidRPr="00947058">
        <w:rPr>
          <w:rFonts w:cs="B Nazanin" w:hint="cs"/>
          <w:sz w:val="24"/>
          <w:szCs w:val="24"/>
          <w:rtl/>
        </w:rPr>
        <w:t>دوباره این کار</w:t>
      </w:r>
      <w:r w:rsidR="00F564A8" w:rsidRPr="00947058">
        <w:rPr>
          <w:rFonts w:cs="B Nazanin" w:hint="cs"/>
          <w:sz w:val="24"/>
          <w:szCs w:val="24"/>
          <w:rtl/>
        </w:rPr>
        <w:t xml:space="preserve"> </w:t>
      </w:r>
      <w:r w:rsidRPr="00947058">
        <w:rPr>
          <w:rFonts w:cs="B Nazanin" w:hint="cs"/>
          <w:sz w:val="24"/>
          <w:szCs w:val="24"/>
          <w:rtl/>
        </w:rPr>
        <w:t>را</w:t>
      </w:r>
      <w:r w:rsidR="00F564A8" w:rsidRPr="00947058">
        <w:rPr>
          <w:rFonts w:cs="B Nazanin" w:hint="cs"/>
          <w:sz w:val="24"/>
          <w:szCs w:val="24"/>
          <w:rtl/>
        </w:rPr>
        <w:t xml:space="preserve"> </w:t>
      </w:r>
      <w:r w:rsidRPr="00947058">
        <w:rPr>
          <w:rFonts w:cs="B Nazanin" w:hint="cs"/>
          <w:sz w:val="24"/>
          <w:szCs w:val="24"/>
          <w:rtl/>
        </w:rPr>
        <w:t>تکرار</w:t>
      </w:r>
      <w:r w:rsidR="00F564A8" w:rsidRPr="00947058">
        <w:rPr>
          <w:rFonts w:cs="B Nazanin" w:hint="cs"/>
          <w:sz w:val="24"/>
          <w:szCs w:val="24"/>
          <w:rtl/>
        </w:rPr>
        <w:t xml:space="preserve"> </w:t>
      </w:r>
      <w:r w:rsidRPr="00947058">
        <w:rPr>
          <w:rFonts w:cs="B Nazanin" w:hint="cs"/>
          <w:sz w:val="24"/>
          <w:szCs w:val="24"/>
          <w:rtl/>
        </w:rPr>
        <w:t>کنید</w:t>
      </w:r>
      <w:r w:rsidR="00F564A8" w:rsidRPr="00947058">
        <w:rPr>
          <w:rFonts w:cs="B Nazanin" w:hint="cs"/>
          <w:sz w:val="24"/>
          <w:szCs w:val="24"/>
          <w:rtl/>
        </w:rPr>
        <w:t xml:space="preserve"> </w:t>
      </w:r>
      <w:r w:rsidRPr="00947058">
        <w:rPr>
          <w:rFonts w:cs="B Nazanin" w:hint="cs"/>
          <w:sz w:val="24"/>
          <w:szCs w:val="24"/>
          <w:rtl/>
        </w:rPr>
        <w:t>دستگاه</w:t>
      </w:r>
      <w:r w:rsidR="00F564A8" w:rsidRPr="00947058">
        <w:rPr>
          <w:rFonts w:cs="B Nazanin" w:hint="cs"/>
          <w:sz w:val="24"/>
          <w:szCs w:val="24"/>
          <w:rtl/>
        </w:rPr>
        <w:t xml:space="preserve"> اسپیرومتری </w:t>
      </w:r>
      <w:r w:rsidRPr="00947058">
        <w:rPr>
          <w:rFonts w:cs="B Nazanin" w:hint="cs"/>
          <w:sz w:val="24"/>
          <w:szCs w:val="24"/>
          <w:rtl/>
        </w:rPr>
        <w:t>را</w:t>
      </w:r>
      <w:r w:rsidR="00F564A8" w:rsidRPr="00947058">
        <w:rPr>
          <w:rFonts w:cs="B Nazanin" w:hint="cs"/>
          <w:sz w:val="24"/>
          <w:szCs w:val="24"/>
          <w:rtl/>
        </w:rPr>
        <w:t xml:space="preserve"> </w:t>
      </w:r>
      <w:r w:rsidRPr="00947058">
        <w:rPr>
          <w:rFonts w:cs="B Nazanin" w:hint="cs"/>
          <w:sz w:val="24"/>
          <w:szCs w:val="24"/>
          <w:rtl/>
        </w:rPr>
        <w:t>برعکس بگیرید و</w:t>
      </w:r>
      <w:r w:rsidR="00F564A8" w:rsidRPr="00947058">
        <w:rPr>
          <w:rFonts w:cs="B Nazanin" w:hint="cs"/>
          <w:sz w:val="24"/>
          <w:szCs w:val="24"/>
          <w:rtl/>
        </w:rPr>
        <w:t xml:space="preserve"> </w:t>
      </w:r>
      <w:r w:rsidRPr="00947058">
        <w:rPr>
          <w:rFonts w:cs="B Nazanin" w:hint="cs"/>
          <w:sz w:val="24"/>
          <w:szCs w:val="24"/>
          <w:rtl/>
        </w:rPr>
        <w:t>در</w:t>
      </w:r>
      <w:r w:rsidR="00F564A8" w:rsidRPr="00947058">
        <w:rPr>
          <w:rFonts w:cs="B Nazanin" w:hint="cs"/>
          <w:sz w:val="24"/>
          <w:szCs w:val="24"/>
          <w:rtl/>
        </w:rPr>
        <w:t xml:space="preserve"> </w:t>
      </w:r>
      <w:r w:rsidRPr="00947058">
        <w:rPr>
          <w:rFonts w:cs="B Nazanin" w:hint="cs"/>
          <w:sz w:val="24"/>
          <w:szCs w:val="24"/>
          <w:rtl/>
        </w:rPr>
        <w:t>این حالت برعکس ابتدا یک نفس عمیق بکشید و سپس داخل لوله فوت کنید</w:t>
      </w:r>
      <w:r w:rsidR="00F564A8" w:rsidRPr="00947058">
        <w:rPr>
          <w:rFonts w:cs="B Nazanin" w:hint="cs"/>
          <w:sz w:val="24"/>
          <w:szCs w:val="24"/>
          <w:rtl/>
        </w:rPr>
        <w:t>.</w:t>
      </w:r>
    </w:p>
    <w:p w:rsidR="00EA6A18" w:rsidRPr="00947058" w:rsidRDefault="007F57E8" w:rsidP="00947058">
      <w:pPr>
        <w:bidi/>
        <w:spacing w:line="240" w:lineRule="auto"/>
        <w:jc w:val="both"/>
        <w:rPr>
          <w:rFonts w:cs="B Nazanin"/>
          <w:sz w:val="24"/>
          <w:szCs w:val="24"/>
          <w:rtl/>
        </w:rPr>
      </w:pPr>
      <w:r>
        <w:rPr>
          <w:rFonts w:cs="B Nazanin"/>
          <w:noProof/>
          <w:sz w:val="24"/>
          <w:szCs w:val="24"/>
          <w:rtl/>
          <w:lang w:bidi="fa-IR"/>
        </w:rPr>
        <w:pict>
          <v:shape id="_x0000_s1031" type="#_x0000_t202" style="position:absolute;left:0;text-align:left;margin-left:99.4pt;margin-top:137.35pt;width:32.75pt;height:19.65pt;z-index:251663360" stroked="f">
            <v:textbox>
              <w:txbxContent>
                <w:p w:rsidR="00CA1169" w:rsidRDefault="00CA1169" w:rsidP="00CA1169">
                  <w:pPr>
                    <w:rPr>
                      <w:lang w:bidi="fa-IR"/>
                    </w:rPr>
                  </w:pPr>
                  <w:r>
                    <w:rPr>
                      <w:rFonts w:hint="cs"/>
                      <w:rtl/>
                      <w:lang w:bidi="fa-IR"/>
                    </w:rPr>
                    <w:t>3</w:t>
                  </w:r>
                </w:p>
              </w:txbxContent>
            </v:textbox>
            <w10:wrap anchorx="page"/>
          </v:shape>
        </w:pict>
      </w:r>
      <w:r w:rsidR="00C35FF5" w:rsidRPr="00947058">
        <w:rPr>
          <w:rFonts w:cs="B Nazanin" w:hint="cs"/>
          <w:noProof/>
          <w:sz w:val="24"/>
          <w:szCs w:val="24"/>
          <w:rtl/>
        </w:rPr>
        <w:drawing>
          <wp:inline distT="0" distB="0" distL="0" distR="0">
            <wp:extent cx="1132278" cy="1475165"/>
            <wp:effectExtent l="19050" t="0" r="0" b="0"/>
            <wp:docPr id="3" name="Picture 1" descr="P120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200162.jpg"/>
                    <pic:cNvPicPr/>
                  </pic:nvPicPr>
                  <pic:blipFill>
                    <a:blip r:embed="rId6" cstate="print"/>
                    <a:stretch>
                      <a:fillRect/>
                    </a:stretch>
                  </pic:blipFill>
                  <pic:spPr>
                    <a:xfrm>
                      <a:off x="0" y="0"/>
                      <a:ext cx="1163044" cy="1515248"/>
                    </a:xfrm>
                    <a:prstGeom prst="rect">
                      <a:avLst/>
                    </a:prstGeom>
                  </pic:spPr>
                </pic:pic>
              </a:graphicData>
            </a:graphic>
          </wp:inline>
        </w:drawing>
      </w:r>
      <w:r w:rsidR="00EA6A18" w:rsidRPr="00947058">
        <w:rPr>
          <w:rFonts w:cs="B Nazanin" w:hint="cs"/>
          <w:noProof/>
          <w:sz w:val="24"/>
          <w:szCs w:val="24"/>
          <w:rtl/>
        </w:rPr>
        <w:drawing>
          <wp:inline distT="0" distB="0" distL="0" distR="0">
            <wp:extent cx="1558635" cy="1552354"/>
            <wp:effectExtent l="19050" t="0" r="3465" b="0"/>
            <wp:docPr id="1" name="Picture 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7" cstate="print"/>
                    <a:stretch>
                      <a:fillRect/>
                    </a:stretch>
                  </pic:blipFill>
                  <pic:spPr>
                    <a:xfrm>
                      <a:off x="0" y="0"/>
                      <a:ext cx="1558636" cy="1552355"/>
                    </a:xfrm>
                    <a:prstGeom prst="rect">
                      <a:avLst/>
                    </a:prstGeom>
                  </pic:spPr>
                </pic:pic>
              </a:graphicData>
            </a:graphic>
          </wp:inline>
        </w:drawing>
      </w:r>
    </w:p>
    <w:p w:rsidR="00F564A8" w:rsidRPr="00947058" w:rsidRDefault="007F57E8" w:rsidP="00947058">
      <w:pPr>
        <w:bidi/>
        <w:spacing w:line="240" w:lineRule="auto"/>
        <w:jc w:val="both"/>
        <w:rPr>
          <w:rFonts w:cs="B Nazanin"/>
          <w:sz w:val="24"/>
          <w:szCs w:val="24"/>
          <w:rtl/>
        </w:rPr>
      </w:pPr>
      <w:r>
        <w:rPr>
          <w:rFonts w:cs="B Nazanin"/>
          <w:b/>
          <w:bCs/>
          <w:noProof/>
          <w:sz w:val="24"/>
          <w:szCs w:val="24"/>
          <w:rtl/>
          <w:lang w:bidi="fa-IR"/>
        </w:rPr>
        <w:lastRenderedPageBreak/>
        <w:pict>
          <v:shape id="_x0000_s1027" type="#_x0000_t32" style="position:absolute;left:0;text-align:left;margin-left:216.05pt;margin-top:-12pt;width:8.7pt;height:565.1pt;z-index:251659264" o:connectortype="straight">
            <w10:wrap anchorx="page"/>
          </v:shape>
        </w:pict>
      </w:r>
      <w:r w:rsidR="00CA1169">
        <w:rPr>
          <w:rFonts w:cs="B Nazanin" w:hint="cs"/>
          <w:b/>
          <w:bCs/>
          <w:sz w:val="24"/>
          <w:szCs w:val="24"/>
          <w:rtl/>
        </w:rPr>
        <w:t xml:space="preserve">          </w:t>
      </w:r>
      <w:r w:rsidR="00F564A8" w:rsidRPr="00947058">
        <w:rPr>
          <w:rFonts w:cs="B Nazanin" w:hint="cs"/>
          <w:b/>
          <w:bCs/>
          <w:sz w:val="24"/>
          <w:szCs w:val="24"/>
          <w:rtl/>
        </w:rPr>
        <w:t>مراقبت از چست تیوب</w:t>
      </w:r>
    </w:p>
    <w:p w:rsidR="00F113A6" w:rsidRPr="00947058" w:rsidRDefault="00F113A6" w:rsidP="00947058">
      <w:pPr>
        <w:pStyle w:val="ListParagraph"/>
        <w:numPr>
          <w:ilvl w:val="0"/>
          <w:numId w:val="7"/>
        </w:numPr>
        <w:bidi/>
        <w:spacing w:line="240" w:lineRule="auto"/>
        <w:ind w:left="709" w:hanging="283"/>
        <w:jc w:val="both"/>
        <w:rPr>
          <w:rFonts w:cs="B Nazanin"/>
          <w:sz w:val="24"/>
          <w:szCs w:val="24"/>
          <w:rtl/>
        </w:rPr>
      </w:pPr>
      <w:r w:rsidRPr="00947058">
        <w:rPr>
          <w:rFonts w:cs="B Nazanin" w:hint="cs"/>
          <w:sz w:val="24"/>
          <w:szCs w:val="24"/>
          <w:rtl/>
        </w:rPr>
        <w:t>دقت داشته باشید که با هر بار نفس کشیدن، مایع داخل چست باتل بالا و پایین برود. این حرکات نشان دهنده کار کردن درست چست تیوب است.</w:t>
      </w:r>
    </w:p>
    <w:p w:rsidR="00F564A8" w:rsidRPr="00947058" w:rsidRDefault="0008541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در هنگام استراحت</w:t>
      </w:r>
      <w:r w:rsidR="00F564A8" w:rsidRPr="00947058">
        <w:rPr>
          <w:rFonts w:cs="B Nazanin" w:hint="cs"/>
          <w:sz w:val="24"/>
          <w:szCs w:val="24"/>
          <w:rtl/>
        </w:rPr>
        <w:t>،</w:t>
      </w:r>
      <w:r w:rsidRPr="00947058">
        <w:rPr>
          <w:rFonts w:cs="B Nazanin" w:hint="cs"/>
          <w:sz w:val="24"/>
          <w:szCs w:val="24"/>
          <w:rtl/>
        </w:rPr>
        <w:t xml:space="preserve"> چست باتل</w:t>
      </w:r>
      <w:r w:rsidR="00F564A8" w:rsidRPr="00947058">
        <w:rPr>
          <w:rFonts w:cs="B Nazanin" w:hint="cs"/>
          <w:sz w:val="24"/>
          <w:szCs w:val="24"/>
          <w:rtl/>
        </w:rPr>
        <w:t xml:space="preserve"> را</w:t>
      </w:r>
      <w:r w:rsidRPr="00947058">
        <w:rPr>
          <w:rFonts w:cs="B Nazanin" w:hint="cs"/>
          <w:sz w:val="24"/>
          <w:szCs w:val="24"/>
          <w:rtl/>
        </w:rPr>
        <w:t xml:space="preserve"> روی زمین قرار</w:t>
      </w:r>
      <w:r w:rsidR="00F564A8" w:rsidRPr="00947058">
        <w:rPr>
          <w:rFonts w:cs="B Nazanin" w:hint="cs"/>
          <w:sz w:val="24"/>
          <w:szCs w:val="24"/>
          <w:rtl/>
        </w:rPr>
        <w:t xml:space="preserve"> </w:t>
      </w:r>
      <w:r w:rsidRPr="00947058">
        <w:rPr>
          <w:rFonts w:cs="B Nazanin" w:hint="cs"/>
          <w:sz w:val="24"/>
          <w:szCs w:val="24"/>
          <w:rtl/>
        </w:rPr>
        <w:t>د</w:t>
      </w:r>
      <w:r w:rsidR="00F564A8" w:rsidRPr="00947058">
        <w:rPr>
          <w:rFonts w:cs="B Nazanin" w:hint="cs"/>
          <w:sz w:val="24"/>
          <w:szCs w:val="24"/>
          <w:rtl/>
        </w:rPr>
        <w:t>هی</w:t>
      </w:r>
      <w:r w:rsidRPr="00947058">
        <w:rPr>
          <w:rFonts w:cs="B Nazanin" w:hint="cs"/>
          <w:sz w:val="24"/>
          <w:szCs w:val="24"/>
          <w:rtl/>
        </w:rPr>
        <w:t>د</w:t>
      </w:r>
      <w:r w:rsidR="00F564A8" w:rsidRPr="00947058">
        <w:rPr>
          <w:rFonts w:cs="B Nazanin" w:hint="cs"/>
          <w:sz w:val="24"/>
          <w:szCs w:val="24"/>
          <w:rtl/>
        </w:rPr>
        <w:t>.</w:t>
      </w:r>
    </w:p>
    <w:p w:rsidR="00F564A8" w:rsidRPr="00947058" w:rsidRDefault="0008541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به حرکت ترشحات داخل</w:t>
      </w:r>
      <w:r w:rsidR="00F564A8" w:rsidRPr="00947058">
        <w:rPr>
          <w:rFonts w:cs="B Nazanin" w:hint="cs"/>
          <w:sz w:val="24"/>
          <w:szCs w:val="24"/>
          <w:rtl/>
        </w:rPr>
        <w:t xml:space="preserve"> لوله توجه کنی</w:t>
      </w:r>
      <w:r w:rsidRPr="00947058">
        <w:rPr>
          <w:rFonts w:cs="B Nazanin" w:hint="cs"/>
          <w:sz w:val="24"/>
          <w:szCs w:val="24"/>
          <w:rtl/>
        </w:rPr>
        <w:t>د</w:t>
      </w:r>
      <w:r w:rsidR="00F564A8" w:rsidRPr="00947058">
        <w:rPr>
          <w:rFonts w:cs="B Nazanin" w:hint="cs"/>
          <w:sz w:val="24"/>
          <w:szCs w:val="24"/>
          <w:rtl/>
        </w:rPr>
        <w:t xml:space="preserve">. </w:t>
      </w:r>
      <w:r w:rsidRPr="00947058">
        <w:rPr>
          <w:rFonts w:cs="B Nazanin" w:hint="cs"/>
          <w:sz w:val="24"/>
          <w:szCs w:val="24"/>
          <w:rtl/>
        </w:rPr>
        <w:t>عدم حرکت ترشحات نشان دهنده عدم کارکرد مناسب لوله میباشد</w:t>
      </w:r>
      <w:r w:rsidR="00F564A8" w:rsidRPr="00947058">
        <w:rPr>
          <w:rFonts w:cs="B Nazanin" w:hint="cs"/>
          <w:sz w:val="24"/>
          <w:szCs w:val="24"/>
          <w:rtl/>
        </w:rPr>
        <w:t>.</w:t>
      </w:r>
    </w:p>
    <w:p w:rsidR="00F113A6" w:rsidRPr="00947058" w:rsidRDefault="0008541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درهنگام راه رفتن</w:t>
      </w:r>
      <w:r w:rsidR="00F564A8" w:rsidRPr="00947058">
        <w:rPr>
          <w:rFonts w:cs="B Nazanin" w:hint="cs"/>
          <w:sz w:val="24"/>
          <w:szCs w:val="24"/>
          <w:rtl/>
        </w:rPr>
        <w:t>،</w:t>
      </w:r>
      <w:r w:rsidRPr="00947058">
        <w:rPr>
          <w:rFonts w:cs="B Nazanin" w:hint="cs"/>
          <w:sz w:val="24"/>
          <w:szCs w:val="24"/>
          <w:rtl/>
        </w:rPr>
        <w:t xml:space="preserve"> از</w:t>
      </w:r>
      <w:r w:rsidR="00F564A8" w:rsidRPr="00947058">
        <w:rPr>
          <w:rFonts w:cs="B Nazanin" w:hint="cs"/>
          <w:sz w:val="24"/>
          <w:szCs w:val="24"/>
          <w:rtl/>
        </w:rPr>
        <w:t xml:space="preserve"> </w:t>
      </w:r>
      <w:r w:rsidRPr="00947058">
        <w:rPr>
          <w:rFonts w:cs="B Nazanin" w:hint="cs"/>
          <w:sz w:val="24"/>
          <w:szCs w:val="24"/>
          <w:rtl/>
        </w:rPr>
        <w:t>لوله ها</w:t>
      </w:r>
      <w:r w:rsidR="00F564A8" w:rsidRPr="00947058">
        <w:rPr>
          <w:rFonts w:cs="B Nazanin" w:hint="cs"/>
          <w:sz w:val="24"/>
          <w:szCs w:val="24"/>
          <w:rtl/>
        </w:rPr>
        <w:t xml:space="preserve"> </w:t>
      </w:r>
      <w:r w:rsidRPr="00947058">
        <w:rPr>
          <w:rFonts w:cs="B Nazanin" w:hint="cs"/>
          <w:sz w:val="24"/>
          <w:szCs w:val="24"/>
          <w:rtl/>
        </w:rPr>
        <w:t xml:space="preserve">بعنوان دستگیره استفاده </w:t>
      </w:r>
      <w:r w:rsidR="00F564A8" w:rsidRPr="00947058">
        <w:rPr>
          <w:rFonts w:cs="B Nazanin" w:hint="cs"/>
          <w:sz w:val="24"/>
          <w:szCs w:val="24"/>
          <w:rtl/>
        </w:rPr>
        <w:t xml:space="preserve">نکنید. </w:t>
      </w:r>
      <w:r w:rsidRPr="00947058">
        <w:rPr>
          <w:rFonts w:cs="B Nazanin" w:hint="cs"/>
          <w:sz w:val="24"/>
          <w:szCs w:val="24"/>
          <w:rtl/>
        </w:rPr>
        <w:t>چست باتل درون یک پاکت دسته دار</w:t>
      </w:r>
      <w:r w:rsidR="00F564A8" w:rsidRPr="00947058">
        <w:rPr>
          <w:rFonts w:cs="B Nazanin" w:hint="cs"/>
          <w:sz w:val="24"/>
          <w:szCs w:val="24"/>
          <w:rtl/>
        </w:rPr>
        <w:t xml:space="preserve"> </w:t>
      </w:r>
      <w:r w:rsidRPr="00947058">
        <w:rPr>
          <w:rFonts w:cs="B Nazanin" w:hint="cs"/>
          <w:sz w:val="24"/>
          <w:szCs w:val="24"/>
          <w:rtl/>
        </w:rPr>
        <w:t>قرا</w:t>
      </w:r>
      <w:r w:rsidR="00F564A8" w:rsidRPr="00947058">
        <w:rPr>
          <w:rFonts w:cs="B Nazanin" w:hint="cs"/>
          <w:sz w:val="24"/>
          <w:szCs w:val="24"/>
          <w:rtl/>
        </w:rPr>
        <w:t>ر دهید</w:t>
      </w:r>
      <w:r w:rsidRPr="00947058">
        <w:rPr>
          <w:rFonts w:cs="B Nazanin" w:hint="cs"/>
          <w:sz w:val="24"/>
          <w:szCs w:val="24"/>
          <w:rtl/>
        </w:rPr>
        <w:t xml:space="preserve"> و</w:t>
      </w:r>
      <w:r w:rsidR="00F564A8" w:rsidRPr="00947058">
        <w:rPr>
          <w:rFonts w:cs="B Nazanin" w:hint="cs"/>
          <w:sz w:val="24"/>
          <w:szCs w:val="24"/>
          <w:rtl/>
        </w:rPr>
        <w:t xml:space="preserve"> آن را </w:t>
      </w:r>
      <w:r w:rsidRPr="00947058">
        <w:rPr>
          <w:rFonts w:cs="B Nazanin" w:hint="cs"/>
          <w:sz w:val="24"/>
          <w:szCs w:val="24"/>
          <w:rtl/>
        </w:rPr>
        <w:t xml:space="preserve">حمل </w:t>
      </w:r>
      <w:r w:rsidR="00F564A8" w:rsidRPr="00947058">
        <w:rPr>
          <w:rFonts w:cs="B Nazanin" w:hint="cs"/>
          <w:sz w:val="24"/>
          <w:szCs w:val="24"/>
          <w:rtl/>
        </w:rPr>
        <w:t>کنی</w:t>
      </w:r>
      <w:r w:rsidRPr="00947058">
        <w:rPr>
          <w:rFonts w:cs="B Nazanin" w:hint="cs"/>
          <w:sz w:val="24"/>
          <w:szCs w:val="24"/>
          <w:rtl/>
        </w:rPr>
        <w:t>د</w:t>
      </w:r>
      <w:r w:rsidR="00F564A8" w:rsidRPr="00947058">
        <w:rPr>
          <w:rFonts w:cs="B Nazanin" w:hint="cs"/>
          <w:sz w:val="24"/>
          <w:szCs w:val="24"/>
          <w:rtl/>
        </w:rPr>
        <w:t>.</w:t>
      </w:r>
    </w:p>
    <w:p w:rsidR="00F113A6" w:rsidRPr="00947058" w:rsidRDefault="00F113A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برای خارج شدن از تخت ابتدا چند دقیقه بنشینید و پاهای خود را از تخت آویزان کنید در صورتی که تهوع، استفراغ، سرگیجه و تنگی نفس نداشتید با کمک همراه خود از تخت خارج شوید.</w:t>
      </w:r>
    </w:p>
    <w:p w:rsidR="00F113A6" w:rsidRPr="00947058" w:rsidRDefault="0008541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درهنگام راه</w:t>
      </w:r>
      <w:r w:rsidR="00F113A6" w:rsidRPr="00947058">
        <w:rPr>
          <w:rFonts w:cs="B Nazanin" w:hint="cs"/>
          <w:sz w:val="24"/>
          <w:szCs w:val="24"/>
          <w:rtl/>
        </w:rPr>
        <w:t xml:space="preserve"> </w:t>
      </w:r>
      <w:r w:rsidRPr="00947058">
        <w:rPr>
          <w:rFonts w:cs="B Nazanin" w:hint="cs"/>
          <w:sz w:val="24"/>
          <w:szCs w:val="24"/>
          <w:rtl/>
        </w:rPr>
        <w:t>رفتن چست باتل</w:t>
      </w:r>
      <w:r w:rsidR="00F113A6" w:rsidRPr="00947058">
        <w:rPr>
          <w:rFonts w:cs="B Nazanin" w:hint="cs"/>
          <w:sz w:val="24"/>
          <w:szCs w:val="24"/>
          <w:rtl/>
        </w:rPr>
        <w:t xml:space="preserve"> را</w:t>
      </w:r>
      <w:r w:rsidRPr="00947058">
        <w:rPr>
          <w:rFonts w:cs="B Nazanin" w:hint="cs"/>
          <w:sz w:val="24"/>
          <w:szCs w:val="24"/>
          <w:rtl/>
        </w:rPr>
        <w:t xml:space="preserve"> پایین تر</w:t>
      </w:r>
      <w:r w:rsidR="00F113A6" w:rsidRPr="00947058">
        <w:rPr>
          <w:rFonts w:cs="B Nazanin" w:hint="cs"/>
          <w:sz w:val="24"/>
          <w:szCs w:val="24"/>
          <w:rtl/>
        </w:rPr>
        <w:t xml:space="preserve"> </w:t>
      </w:r>
      <w:r w:rsidRPr="00947058">
        <w:rPr>
          <w:rFonts w:cs="B Nazanin" w:hint="cs"/>
          <w:sz w:val="24"/>
          <w:szCs w:val="24"/>
          <w:rtl/>
        </w:rPr>
        <w:t>از</w:t>
      </w:r>
      <w:r w:rsidR="00F113A6" w:rsidRPr="00947058">
        <w:rPr>
          <w:rFonts w:cs="B Nazanin" w:hint="cs"/>
          <w:sz w:val="24"/>
          <w:szCs w:val="24"/>
          <w:rtl/>
        </w:rPr>
        <w:t xml:space="preserve"> </w:t>
      </w:r>
      <w:r w:rsidRPr="00947058">
        <w:rPr>
          <w:rFonts w:cs="B Nazanin" w:hint="cs"/>
          <w:sz w:val="24"/>
          <w:szCs w:val="24"/>
          <w:rtl/>
        </w:rPr>
        <w:t xml:space="preserve">سطح قفسه سینه </w:t>
      </w:r>
      <w:r w:rsidR="00F113A6" w:rsidRPr="00947058">
        <w:rPr>
          <w:rFonts w:cs="B Nazanin" w:hint="cs"/>
          <w:sz w:val="24"/>
          <w:szCs w:val="24"/>
          <w:rtl/>
        </w:rPr>
        <w:t>نگهدارید.</w:t>
      </w:r>
    </w:p>
    <w:p w:rsidR="00F113A6" w:rsidRPr="00947058" w:rsidRDefault="0008541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در</w:t>
      </w:r>
      <w:r w:rsidR="00F113A6" w:rsidRPr="00947058">
        <w:rPr>
          <w:rFonts w:cs="B Nazanin" w:hint="cs"/>
          <w:sz w:val="24"/>
          <w:szCs w:val="24"/>
          <w:rtl/>
        </w:rPr>
        <w:t xml:space="preserve"> </w:t>
      </w:r>
      <w:r w:rsidRPr="00947058">
        <w:rPr>
          <w:rFonts w:cs="B Nazanin" w:hint="cs"/>
          <w:sz w:val="24"/>
          <w:szCs w:val="24"/>
          <w:rtl/>
        </w:rPr>
        <w:t>هنگام</w:t>
      </w:r>
      <w:r w:rsidR="00F113A6" w:rsidRPr="00947058">
        <w:rPr>
          <w:rFonts w:cs="B Nazanin" w:hint="cs"/>
          <w:sz w:val="24"/>
          <w:szCs w:val="24"/>
          <w:rtl/>
        </w:rPr>
        <w:t xml:space="preserve"> </w:t>
      </w:r>
      <w:r w:rsidRPr="00947058">
        <w:rPr>
          <w:rFonts w:cs="B Nazanin" w:hint="cs"/>
          <w:sz w:val="24"/>
          <w:szCs w:val="24"/>
          <w:rtl/>
        </w:rPr>
        <w:t>استراحت مراقب کشیدکی</w:t>
      </w:r>
      <w:r w:rsidR="00F113A6" w:rsidRPr="00947058">
        <w:rPr>
          <w:rFonts w:cs="B Nazanin" w:hint="cs"/>
          <w:sz w:val="24"/>
          <w:szCs w:val="24"/>
          <w:rtl/>
        </w:rPr>
        <w:t>،</w:t>
      </w:r>
      <w:r w:rsidRPr="00947058">
        <w:rPr>
          <w:rFonts w:cs="B Nazanin" w:hint="cs"/>
          <w:sz w:val="24"/>
          <w:szCs w:val="24"/>
          <w:rtl/>
        </w:rPr>
        <w:t xml:space="preserve"> تاخوردگی و</w:t>
      </w:r>
      <w:r w:rsidR="00F113A6" w:rsidRPr="00947058">
        <w:rPr>
          <w:rFonts w:cs="B Nazanin" w:hint="cs"/>
          <w:sz w:val="24"/>
          <w:szCs w:val="24"/>
          <w:rtl/>
        </w:rPr>
        <w:t xml:space="preserve"> </w:t>
      </w:r>
      <w:r w:rsidRPr="00947058">
        <w:rPr>
          <w:rFonts w:cs="B Nazanin" w:hint="cs"/>
          <w:sz w:val="24"/>
          <w:szCs w:val="24"/>
          <w:rtl/>
        </w:rPr>
        <w:t>گرفتگی لو</w:t>
      </w:r>
      <w:r w:rsidR="00F113A6" w:rsidRPr="00947058">
        <w:rPr>
          <w:rFonts w:cs="B Nazanin" w:hint="cs"/>
          <w:sz w:val="24"/>
          <w:szCs w:val="24"/>
          <w:rtl/>
        </w:rPr>
        <w:t>ل</w:t>
      </w:r>
      <w:r w:rsidRPr="00947058">
        <w:rPr>
          <w:rFonts w:cs="B Nazanin" w:hint="cs"/>
          <w:sz w:val="24"/>
          <w:szCs w:val="24"/>
          <w:rtl/>
        </w:rPr>
        <w:t>ه باشید</w:t>
      </w:r>
      <w:r w:rsidR="00F113A6" w:rsidRPr="00947058">
        <w:rPr>
          <w:rFonts w:cs="B Nazanin" w:hint="cs"/>
          <w:sz w:val="24"/>
          <w:szCs w:val="24"/>
          <w:rtl/>
        </w:rPr>
        <w:t>.</w:t>
      </w:r>
    </w:p>
    <w:p w:rsidR="00F113A6" w:rsidRPr="00947058" w:rsidRDefault="00F113A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بر روی لوله</w:t>
      </w:r>
      <w:r w:rsidR="00085416" w:rsidRPr="00947058">
        <w:rPr>
          <w:rFonts w:cs="B Nazanin" w:hint="cs"/>
          <w:sz w:val="24"/>
          <w:szCs w:val="24"/>
          <w:rtl/>
        </w:rPr>
        <w:t xml:space="preserve"> دراز</w:t>
      </w:r>
      <w:r w:rsidRPr="00947058">
        <w:rPr>
          <w:rFonts w:cs="B Nazanin" w:hint="cs"/>
          <w:sz w:val="24"/>
          <w:szCs w:val="24"/>
          <w:rtl/>
        </w:rPr>
        <w:t xml:space="preserve"> </w:t>
      </w:r>
      <w:r w:rsidR="00085416" w:rsidRPr="00947058">
        <w:rPr>
          <w:rFonts w:cs="B Nazanin" w:hint="cs"/>
          <w:sz w:val="24"/>
          <w:szCs w:val="24"/>
          <w:rtl/>
        </w:rPr>
        <w:t xml:space="preserve"> نکش</w:t>
      </w:r>
      <w:r w:rsidRPr="00947058">
        <w:rPr>
          <w:rFonts w:cs="B Nazanin" w:hint="cs"/>
          <w:sz w:val="24"/>
          <w:szCs w:val="24"/>
          <w:rtl/>
        </w:rPr>
        <w:t>ی</w:t>
      </w:r>
      <w:r w:rsidR="00085416" w:rsidRPr="00947058">
        <w:rPr>
          <w:rFonts w:cs="B Nazanin" w:hint="cs"/>
          <w:sz w:val="24"/>
          <w:szCs w:val="24"/>
          <w:rtl/>
        </w:rPr>
        <w:t>د</w:t>
      </w:r>
      <w:r w:rsidRPr="00947058">
        <w:rPr>
          <w:rFonts w:cs="B Nazanin" w:hint="cs"/>
          <w:sz w:val="24"/>
          <w:szCs w:val="24"/>
          <w:rtl/>
        </w:rPr>
        <w:t>.</w:t>
      </w:r>
    </w:p>
    <w:p w:rsidR="00085416" w:rsidRPr="00947058" w:rsidRDefault="00F113A6"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در هنگام خروج از تخت،</w:t>
      </w:r>
      <w:r w:rsidR="00085416" w:rsidRPr="00947058">
        <w:rPr>
          <w:rFonts w:cs="B Nazanin" w:hint="cs"/>
          <w:sz w:val="24"/>
          <w:szCs w:val="24"/>
          <w:rtl/>
        </w:rPr>
        <w:t xml:space="preserve"> گیره لوله</w:t>
      </w:r>
      <w:r w:rsidRPr="00947058">
        <w:rPr>
          <w:rFonts w:cs="B Nazanin" w:hint="cs"/>
          <w:sz w:val="24"/>
          <w:szCs w:val="24"/>
          <w:rtl/>
        </w:rPr>
        <w:t xml:space="preserve"> را ببندید</w:t>
      </w:r>
      <w:r w:rsidR="00085416" w:rsidRPr="00947058">
        <w:rPr>
          <w:rFonts w:cs="B Nazanin" w:hint="cs"/>
          <w:sz w:val="24"/>
          <w:szCs w:val="24"/>
          <w:rtl/>
        </w:rPr>
        <w:t xml:space="preserve"> و بلافاصله با بازگشت به تخت گیره</w:t>
      </w:r>
      <w:r w:rsidRPr="00947058">
        <w:rPr>
          <w:rFonts w:cs="B Nazanin" w:hint="cs"/>
          <w:sz w:val="24"/>
          <w:szCs w:val="24"/>
          <w:rtl/>
        </w:rPr>
        <w:t xml:space="preserve"> را</w:t>
      </w:r>
      <w:r w:rsidR="00085416" w:rsidRPr="00947058">
        <w:rPr>
          <w:rFonts w:cs="B Nazanin" w:hint="cs"/>
          <w:sz w:val="24"/>
          <w:szCs w:val="24"/>
          <w:rtl/>
        </w:rPr>
        <w:t xml:space="preserve"> باز </w:t>
      </w:r>
      <w:r w:rsidRPr="00947058">
        <w:rPr>
          <w:rFonts w:cs="B Nazanin" w:hint="cs"/>
          <w:sz w:val="24"/>
          <w:szCs w:val="24"/>
          <w:rtl/>
        </w:rPr>
        <w:t>کنید.</w:t>
      </w:r>
    </w:p>
    <w:p w:rsidR="00EA6A18" w:rsidRPr="00947058" w:rsidRDefault="00EA6A18"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در محل های شلوغ و با تهویه نا مناسب نروید.</w:t>
      </w:r>
    </w:p>
    <w:p w:rsidR="00EA6A18" w:rsidRPr="00947058" w:rsidRDefault="00EA6A18"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از مایعات فراوان برای خروج بهتر ترشحات ریه استفاده کنید.</w:t>
      </w:r>
    </w:p>
    <w:p w:rsidR="00EA6A18" w:rsidRPr="00947058" w:rsidRDefault="007F57E8" w:rsidP="00947058">
      <w:pPr>
        <w:pStyle w:val="ListParagraph"/>
        <w:numPr>
          <w:ilvl w:val="0"/>
          <w:numId w:val="7"/>
        </w:numPr>
        <w:bidi/>
        <w:spacing w:line="240" w:lineRule="auto"/>
        <w:ind w:left="709" w:hanging="283"/>
        <w:jc w:val="both"/>
        <w:rPr>
          <w:rFonts w:cs="B Nazanin"/>
          <w:sz w:val="24"/>
          <w:szCs w:val="24"/>
        </w:rPr>
      </w:pPr>
      <w:r>
        <w:rPr>
          <w:rFonts w:cs="B Nazanin"/>
          <w:noProof/>
          <w:sz w:val="24"/>
          <w:szCs w:val="24"/>
          <w:lang w:bidi="fa-IR"/>
        </w:rPr>
        <w:pict>
          <v:shape id="_x0000_s1030" type="#_x0000_t202" style="position:absolute;left:0;text-align:left;margin-left:75.3pt;margin-top:55.4pt;width:32.75pt;height:19.65pt;z-index:251662336" stroked="f">
            <v:textbox>
              <w:txbxContent>
                <w:p w:rsidR="00CA1169" w:rsidRDefault="00CA1169">
                  <w:pPr>
                    <w:rPr>
                      <w:lang w:bidi="fa-IR"/>
                    </w:rPr>
                  </w:pPr>
                  <w:r>
                    <w:rPr>
                      <w:rFonts w:hint="cs"/>
                      <w:rtl/>
                      <w:lang w:bidi="fa-IR"/>
                    </w:rPr>
                    <w:t>4</w:t>
                  </w:r>
                </w:p>
              </w:txbxContent>
            </v:textbox>
            <w10:wrap anchorx="page"/>
          </v:shape>
        </w:pict>
      </w:r>
      <w:r w:rsidR="00EA6A18" w:rsidRPr="00947058">
        <w:rPr>
          <w:rFonts w:cs="B Nazanin" w:hint="cs"/>
          <w:sz w:val="24"/>
          <w:szCs w:val="24"/>
          <w:rtl/>
        </w:rPr>
        <w:t>پانسمان محل چست تیوپ تا 3 روز باز نمی شود. بعد از 72 ساعت پانسمان را باز کنید و دوش بگیرید.</w:t>
      </w:r>
    </w:p>
    <w:p w:rsidR="00EA6A18" w:rsidRPr="00947058" w:rsidRDefault="007F57E8" w:rsidP="00947058">
      <w:pPr>
        <w:pStyle w:val="ListParagraph"/>
        <w:numPr>
          <w:ilvl w:val="0"/>
          <w:numId w:val="7"/>
        </w:numPr>
        <w:bidi/>
        <w:spacing w:line="240" w:lineRule="auto"/>
        <w:ind w:left="709" w:hanging="283"/>
        <w:jc w:val="both"/>
        <w:rPr>
          <w:rFonts w:cs="B Nazanin"/>
          <w:sz w:val="24"/>
          <w:szCs w:val="24"/>
        </w:rPr>
      </w:pPr>
      <w:r>
        <w:rPr>
          <w:rFonts w:ascii="Tahoma" w:eastAsia="Times New Roman" w:hAnsi="Tahoma" w:cs="B Nazanin"/>
          <w:noProof/>
          <w:sz w:val="24"/>
          <w:szCs w:val="24"/>
          <w:lang w:bidi="fa-IR"/>
        </w:rPr>
        <w:lastRenderedPageBreak/>
        <w:pict>
          <v:shape id="_x0000_s1028" type="#_x0000_t32" style="position:absolute;left:0;text-align:left;margin-left:-14.95pt;margin-top:-12pt;width:8.7pt;height:565.1pt;z-index:251660288" o:connectortype="straight">
            <w10:wrap anchorx="page"/>
          </v:shape>
        </w:pict>
      </w:r>
      <w:r w:rsidR="00EA6A18" w:rsidRPr="00947058">
        <w:rPr>
          <w:rFonts w:cs="B Nazanin" w:hint="cs"/>
          <w:sz w:val="24"/>
          <w:szCs w:val="24"/>
          <w:rtl/>
        </w:rPr>
        <w:t>پس از ترخیص</w:t>
      </w:r>
      <w:r w:rsidR="00EA7497" w:rsidRPr="00947058">
        <w:rPr>
          <w:rFonts w:cs="B Nazanin" w:hint="cs"/>
          <w:sz w:val="24"/>
          <w:szCs w:val="24"/>
          <w:rtl/>
        </w:rPr>
        <w:t>،</w:t>
      </w:r>
      <w:r w:rsidR="00EA6A18" w:rsidRPr="00947058">
        <w:rPr>
          <w:rFonts w:cs="B Nazanin" w:hint="cs"/>
          <w:sz w:val="24"/>
          <w:szCs w:val="24"/>
          <w:rtl/>
        </w:rPr>
        <w:t xml:space="preserve"> پانسمان روی محل جراحی را دستکاری نکنید.</w:t>
      </w:r>
    </w:p>
    <w:p w:rsidR="00EA6A18" w:rsidRPr="00947058" w:rsidRDefault="00947058"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24</w:t>
      </w:r>
      <w:r w:rsidR="00EA6A18" w:rsidRPr="00947058">
        <w:rPr>
          <w:rFonts w:cs="B Nazanin" w:hint="cs"/>
          <w:sz w:val="24"/>
          <w:szCs w:val="24"/>
          <w:rtl/>
        </w:rPr>
        <w:t>ساعت پس ا</w:t>
      </w:r>
      <w:r w:rsidRPr="00947058">
        <w:rPr>
          <w:rFonts w:cs="B Nazanin" w:hint="cs"/>
          <w:sz w:val="24"/>
          <w:szCs w:val="24"/>
          <w:rtl/>
        </w:rPr>
        <w:t>ز ترخیص می توانید به حمام بروید.</w:t>
      </w:r>
      <w:r w:rsidR="00EA6A18" w:rsidRPr="00947058">
        <w:rPr>
          <w:rFonts w:cs="B Nazanin" w:hint="cs"/>
          <w:sz w:val="24"/>
          <w:szCs w:val="24"/>
          <w:rtl/>
        </w:rPr>
        <w:t xml:space="preserve"> </w:t>
      </w:r>
    </w:p>
    <w:p w:rsidR="00EA6A18" w:rsidRPr="00947058" w:rsidRDefault="00EA6A18" w:rsidP="00947058">
      <w:pPr>
        <w:pStyle w:val="ListParagraph"/>
        <w:numPr>
          <w:ilvl w:val="0"/>
          <w:numId w:val="7"/>
        </w:numPr>
        <w:bidi/>
        <w:spacing w:line="240" w:lineRule="auto"/>
        <w:ind w:left="709" w:hanging="283"/>
        <w:jc w:val="both"/>
        <w:rPr>
          <w:rFonts w:cs="B Nazanin"/>
          <w:sz w:val="24"/>
          <w:szCs w:val="24"/>
        </w:rPr>
      </w:pPr>
      <w:r w:rsidRPr="00947058">
        <w:rPr>
          <w:rFonts w:cs="B Nazanin" w:hint="cs"/>
          <w:sz w:val="24"/>
          <w:szCs w:val="24"/>
          <w:rtl/>
        </w:rPr>
        <w:t>پس از ترخیص در صورت خروج چرک و ترشحات خونی یا داشتن تنگی نفس، به نزدیک ترین مرکز درمانی مراجعه کنید.</w:t>
      </w:r>
    </w:p>
    <w:p w:rsidR="00947058" w:rsidRPr="00947058" w:rsidRDefault="00947058" w:rsidP="00947058">
      <w:pPr>
        <w:bidi/>
        <w:spacing w:before="100" w:beforeAutospacing="1" w:after="100" w:afterAutospacing="1" w:line="240" w:lineRule="auto"/>
        <w:ind w:left="30"/>
        <w:jc w:val="both"/>
        <w:rPr>
          <w:rFonts w:ascii="Times New Roman" w:eastAsia="Times New Roman" w:hAnsi="Times New Roman" w:cs="B Nazanin"/>
          <w:b/>
          <w:bCs/>
          <w:sz w:val="24"/>
          <w:szCs w:val="24"/>
          <w:lang w:bidi="fa-IR"/>
        </w:rPr>
      </w:pPr>
      <w:r w:rsidRPr="00947058">
        <w:rPr>
          <w:rFonts w:ascii="Tahoma" w:eastAsia="Times New Roman" w:hAnsi="Tahoma" w:cs="B Nazanin"/>
          <w:b/>
          <w:bCs/>
          <w:sz w:val="24"/>
          <w:szCs w:val="24"/>
          <w:rtl/>
          <w:lang w:bidi="fa-IR"/>
        </w:rPr>
        <w:t>مراقبتهاي بعد از عمل جراحي</w:t>
      </w:r>
    </w:p>
    <w:p w:rsidR="00947058" w:rsidRPr="00947058" w:rsidRDefault="00947058" w:rsidP="00947058">
      <w:pPr>
        <w:pStyle w:val="ListParagraph"/>
        <w:numPr>
          <w:ilvl w:val="0"/>
          <w:numId w:val="8"/>
        </w:numPr>
        <w:bidi/>
        <w:spacing w:before="100" w:beforeAutospacing="1" w:after="100" w:afterAutospacing="1" w:line="240" w:lineRule="auto"/>
        <w:jc w:val="both"/>
        <w:rPr>
          <w:rFonts w:ascii="Tahoma" w:eastAsia="Times New Roman" w:hAnsi="Tahoma" w:cs="B Nazanin"/>
          <w:sz w:val="24"/>
          <w:szCs w:val="24"/>
          <w:lang w:bidi="fa-IR"/>
        </w:rPr>
      </w:pPr>
      <w:r w:rsidRPr="00947058">
        <w:rPr>
          <w:rFonts w:ascii="Tahoma" w:eastAsia="Times New Roman" w:hAnsi="Tahoma" w:cs="B Nazanin" w:hint="cs"/>
          <w:sz w:val="24"/>
          <w:szCs w:val="24"/>
          <w:rtl/>
          <w:lang w:bidi="fa-IR"/>
        </w:rPr>
        <w:t>پس</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از</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هوش</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آمدن</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بخش</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منتقل</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خواهيد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شد.</w:t>
      </w:r>
    </w:p>
    <w:p w:rsidR="00947058" w:rsidRPr="00947058" w:rsidRDefault="00947058" w:rsidP="00947058">
      <w:pPr>
        <w:pStyle w:val="ListParagraph"/>
        <w:numPr>
          <w:ilvl w:val="0"/>
          <w:numId w:val="8"/>
        </w:numPr>
        <w:bidi/>
        <w:spacing w:before="100" w:beforeAutospacing="1" w:after="100" w:afterAutospacing="1" w:line="240" w:lineRule="auto"/>
        <w:jc w:val="both"/>
        <w:rPr>
          <w:rFonts w:ascii="Times New Roman" w:eastAsia="Times New Roman" w:hAnsi="Times New Roman" w:cs="B Nazanin"/>
          <w:sz w:val="24"/>
          <w:szCs w:val="24"/>
          <w:lang w:bidi="fa-IR"/>
        </w:rPr>
      </w:pPr>
      <w:r w:rsidRPr="00947058">
        <w:rPr>
          <w:rFonts w:ascii="Tahoma" w:eastAsia="Times New Roman" w:hAnsi="Tahoma" w:cs="B Nazanin" w:hint="cs"/>
          <w:sz w:val="24"/>
          <w:szCs w:val="24"/>
          <w:rtl/>
          <w:lang w:bidi="fa-IR"/>
        </w:rPr>
        <w:t>پس</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از</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جراحي</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وجود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سوزش، درد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گلو،</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تهوع و درد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ناحيه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عمل</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امري</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طبيعي</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است.</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در</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صورت</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تهوع</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سر</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را</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يك</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طرف</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بچرخانيد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w:t>
      </w:r>
      <w:r w:rsidRPr="00947058">
        <w:rPr>
          <w:rFonts w:ascii="Tahoma" w:eastAsia="Times New Roman" w:hAnsi="Tahoma" w:cs="B Nazanin"/>
          <w:sz w:val="24"/>
          <w:szCs w:val="24"/>
          <w:rtl/>
          <w:lang w:bidi="fa-IR"/>
        </w:rPr>
        <w:t xml:space="preserve">ا ترشحات معده به حلق </w:t>
      </w:r>
      <w:r w:rsidRPr="00947058">
        <w:rPr>
          <w:rFonts w:ascii="Tahoma" w:eastAsia="Times New Roman" w:hAnsi="Tahoma" w:cs="B Nazanin" w:hint="cs"/>
          <w:sz w:val="24"/>
          <w:szCs w:val="24"/>
          <w:rtl/>
          <w:lang w:bidi="fa-IR"/>
        </w:rPr>
        <w:t>وارد نشود و سبب خفگی نشود</w:t>
      </w:r>
      <w:r w:rsidRPr="00947058">
        <w:rPr>
          <w:rFonts w:ascii="Tahoma" w:eastAsia="Times New Roman" w:hAnsi="Tahoma" w:cs="B Nazanin"/>
          <w:sz w:val="24"/>
          <w:szCs w:val="24"/>
          <w:rtl/>
          <w:lang w:bidi="fa-IR"/>
        </w:rPr>
        <w:t xml:space="preserve">. </w:t>
      </w:r>
    </w:p>
    <w:p w:rsidR="00947058" w:rsidRPr="00947058" w:rsidRDefault="00947058" w:rsidP="00947058">
      <w:pPr>
        <w:pStyle w:val="ListParagraph"/>
        <w:numPr>
          <w:ilvl w:val="0"/>
          <w:numId w:val="8"/>
        </w:numPr>
        <w:bidi/>
        <w:spacing w:before="100" w:beforeAutospacing="1" w:after="100" w:afterAutospacing="1" w:line="240" w:lineRule="auto"/>
        <w:jc w:val="both"/>
        <w:rPr>
          <w:rFonts w:ascii="Times New Roman" w:eastAsia="Times New Roman" w:hAnsi="Times New Roman" w:cs="B Nazanin"/>
          <w:sz w:val="24"/>
          <w:szCs w:val="24"/>
          <w:lang w:bidi="fa-IR"/>
        </w:rPr>
      </w:pPr>
      <w:r w:rsidRPr="00947058">
        <w:rPr>
          <w:rFonts w:ascii="Tahoma" w:eastAsia="Times New Roman" w:hAnsi="Tahoma" w:cs="B Nazanin"/>
          <w:sz w:val="24"/>
          <w:szCs w:val="24"/>
          <w:rtl/>
          <w:lang w:bidi="fa-IR"/>
        </w:rPr>
        <w:t>در صورت درد آرام</w:t>
      </w:r>
      <w:r w:rsidRPr="00947058">
        <w:rPr>
          <w:rFonts w:ascii="Tahoma" w:eastAsia="Times New Roman" w:hAnsi="Tahoma" w:cs="B Nazanin" w:hint="cs"/>
          <w:sz w:val="24"/>
          <w:szCs w:val="24"/>
          <w:rtl/>
          <w:lang w:bidi="fa-IR"/>
        </w:rPr>
        <w:t xml:space="preserve"> باشید </w:t>
      </w:r>
      <w:r w:rsidRPr="00947058">
        <w:rPr>
          <w:rFonts w:ascii="Tahoma" w:eastAsia="Times New Roman" w:hAnsi="Tahoma" w:cs="B Nazanin"/>
          <w:sz w:val="24"/>
          <w:szCs w:val="24"/>
          <w:rtl/>
          <w:lang w:bidi="fa-IR"/>
        </w:rPr>
        <w:t xml:space="preserve">و </w:t>
      </w:r>
      <w:r w:rsidRPr="00947058">
        <w:rPr>
          <w:rFonts w:ascii="Tahoma" w:eastAsia="Times New Roman" w:hAnsi="Tahoma" w:cs="B Nazanin" w:hint="cs"/>
          <w:sz w:val="24"/>
          <w:szCs w:val="24"/>
          <w:rtl/>
          <w:lang w:bidi="fa-IR"/>
        </w:rPr>
        <w:t>از پرستار بخش د</w:t>
      </w:r>
      <w:r w:rsidRPr="00947058">
        <w:rPr>
          <w:rFonts w:ascii="Tahoma" w:eastAsia="Times New Roman" w:hAnsi="Tahoma" w:cs="B Nazanin"/>
          <w:sz w:val="24"/>
          <w:szCs w:val="24"/>
          <w:rtl/>
          <w:lang w:bidi="fa-IR"/>
        </w:rPr>
        <w:t>رخواست مسكن كنيد.</w:t>
      </w:r>
    </w:p>
    <w:p w:rsidR="00947058" w:rsidRPr="00947058" w:rsidRDefault="00947058" w:rsidP="00947058">
      <w:pPr>
        <w:pStyle w:val="ListParagraph"/>
        <w:numPr>
          <w:ilvl w:val="0"/>
          <w:numId w:val="8"/>
        </w:numPr>
        <w:bidi/>
        <w:spacing w:before="100" w:beforeAutospacing="1" w:after="100" w:afterAutospacing="1" w:line="240" w:lineRule="auto"/>
        <w:jc w:val="both"/>
        <w:rPr>
          <w:rFonts w:ascii="Times New Roman" w:eastAsia="Times New Roman" w:hAnsi="Times New Roman" w:cs="B Nazanin"/>
          <w:sz w:val="24"/>
          <w:szCs w:val="24"/>
          <w:lang w:bidi="fa-IR"/>
        </w:rPr>
      </w:pPr>
      <w:r w:rsidRPr="00947058">
        <w:rPr>
          <w:rFonts w:ascii="Tahoma" w:eastAsia="Times New Roman" w:hAnsi="Tahoma" w:cs="B Nazanin" w:hint="cs"/>
          <w:sz w:val="24"/>
          <w:szCs w:val="24"/>
          <w:rtl/>
          <w:lang w:bidi="fa-IR"/>
        </w:rPr>
        <w:t>بعد از</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چند ساعت یا روز بعد از</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عمل جراحي</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در</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صورت</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عدم</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ممنوعيت</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پزشك، پس از اطلاع به پرستار</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مي</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توانيد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از</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تخت</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خارج</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شويد</w:t>
      </w:r>
      <w:r w:rsidRPr="00947058">
        <w:rPr>
          <w:rFonts w:ascii="Tahoma" w:eastAsia="Times New Roman" w:hAnsi="Tahoma" w:cs="B Nazanin"/>
          <w:sz w:val="24"/>
          <w:szCs w:val="24"/>
          <w:rtl/>
          <w:lang w:bidi="fa-IR"/>
        </w:rPr>
        <w:t>.</w:t>
      </w:r>
      <w:r w:rsidRPr="00947058">
        <w:rPr>
          <w:rFonts w:ascii="Times New Roman" w:eastAsia="Times New Roman" w:hAnsi="Times New Roman" w:cs="B Nazanin" w:hint="cs"/>
          <w:sz w:val="24"/>
          <w:szCs w:val="24"/>
          <w:rtl/>
          <w:lang w:bidi="fa-IR"/>
        </w:rPr>
        <w:t xml:space="preserve"> قبل از خروج از تخت ابتدا چند دقیقه بنشید سپس 5 دقیقه پاهای خود را از تخت آویزان کنید و در صورت نداشتن سرگیجه، تهوع و استفراغ با احتیاط و با کمک همراهتان از تخت خارج شوید. در صورت احساس سرگیجه به هیچ عنوان از تخت خارج نشوید.</w:t>
      </w:r>
    </w:p>
    <w:p w:rsidR="00947058" w:rsidRPr="00947058" w:rsidRDefault="00947058" w:rsidP="00947058">
      <w:pPr>
        <w:pStyle w:val="ListParagraph"/>
        <w:numPr>
          <w:ilvl w:val="0"/>
          <w:numId w:val="8"/>
        </w:numPr>
        <w:bidi/>
        <w:spacing w:before="100" w:beforeAutospacing="1" w:after="100" w:afterAutospacing="1" w:line="240" w:lineRule="auto"/>
        <w:ind w:left="300" w:hanging="270"/>
        <w:jc w:val="both"/>
        <w:rPr>
          <w:rFonts w:ascii="Times New Roman" w:eastAsia="Times New Roman" w:hAnsi="Times New Roman" w:cs="B Nazanin"/>
          <w:sz w:val="24"/>
          <w:szCs w:val="24"/>
          <w:lang w:bidi="fa-IR"/>
        </w:rPr>
      </w:pPr>
      <w:r w:rsidRPr="00947058">
        <w:rPr>
          <w:rFonts w:ascii="Tahoma" w:eastAsia="Times New Roman" w:hAnsi="Tahoma" w:cs="B Nazanin" w:hint="cs"/>
          <w:sz w:val="24"/>
          <w:szCs w:val="24"/>
          <w:rtl/>
          <w:lang w:bidi="fa-IR"/>
        </w:rPr>
        <w:t>سرفه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و</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تنفس</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عمیق</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خطر</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عفونت</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ريه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را</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حداقل</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می رساند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برای انجام آن دهان</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خود</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را</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بسته،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از</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طريق</w:t>
      </w:r>
      <w:r w:rsidRPr="00947058">
        <w:rPr>
          <w:rFonts w:ascii="Cambria" w:eastAsia="Times New Roman" w:hAnsi="Cambria" w:cs="Cambria" w:hint="cs"/>
          <w:sz w:val="24"/>
          <w:szCs w:val="24"/>
          <w:rtl/>
          <w:lang w:bidi="fa-IR"/>
        </w:rPr>
        <w:t> </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بيني</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يك</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نفس</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عميق</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كشيده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و</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با</w:t>
      </w:r>
      <w:r w:rsidRPr="00947058">
        <w:rPr>
          <w:rFonts w:ascii="Tahoma" w:eastAsia="Times New Roman" w:hAnsi="Tahoma" w:cs="B Nazanin"/>
          <w:sz w:val="24"/>
          <w:szCs w:val="24"/>
          <w:rtl/>
          <w:lang w:bidi="fa-IR"/>
        </w:rPr>
        <w:t xml:space="preserve"> 2 </w:t>
      </w:r>
      <w:r w:rsidRPr="00947058">
        <w:rPr>
          <w:rFonts w:ascii="Tahoma" w:eastAsia="Times New Roman" w:hAnsi="Tahoma" w:cs="B Nazanin" w:hint="cs"/>
          <w:sz w:val="24"/>
          <w:szCs w:val="24"/>
          <w:rtl/>
          <w:lang w:bidi="fa-IR"/>
        </w:rPr>
        <w:t>شماره</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هوا</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را</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از</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دهان</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خارج کنید</w:t>
      </w:r>
      <w:r w:rsidRPr="00947058">
        <w:rPr>
          <w:rFonts w:ascii="Tahoma" w:eastAsia="Times New Roman" w:hAnsi="Tahoma" w:cs="B Nazanin"/>
          <w:sz w:val="24"/>
          <w:szCs w:val="24"/>
          <w:rtl/>
          <w:lang w:bidi="fa-IR"/>
        </w:rPr>
        <w:t>.</w:t>
      </w:r>
    </w:p>
    <w:p w:rsidR="00947058" w:rsidRPr="00947058" w:rsidRDefault="007F57E8" w:rsidP="00947058">
      <w:pPr>
        <w:pStyle w:val="ListParagraph"/>
        <w:numPr>
          <w:ilvl w:val="0"/>
          <w:numId w:val="8"/>
        </w:numPr>
        <w:bidi/>
        <w:spacing w:before="100" w:beforeAutospacing="1" w:after="100" w:afterAutospacing="1" w:line="240" w:lineRule="auto"/>
        <w:ind w:left="300" w:hanging="270"/>
        <w:jc w:val="both"/>
        <w:rPr>
          <w:rFonts w:cs="B Nazanin"/>
          <w:color w:val="000000" w:themeColor="text1"/>
        </w:rPr>
      </w:pPr>
      <w:r>
        <w:rPr>
          <w:rFonts w:ascii="Tahoma" w:eastAsia="Times New Roman" w:hAnsi="Tahoma" w:cs="B Nazanin"/>
          <w:noProof/>
          <w:sz w:val="24"/>
          <w:szCs w:val="24"/>
          <w:lang w:bidi="fa-IR"/>
        </w:rPr>
        <w:pict>
          <v:shape id="_x0000_s1035" type="#_x0000_t202" style="position:absolute;left:0;text-align:left;margin-left:90.75pt;margin-top:40.3pt;width:32.75pt;height:19.65pt;z-index:251667456" stroked="f">
            <v:textbox>
              <w:txbxContent>
                <w:p w:rsidR="00CA1169" w:rsidRDefault="00CA1169" w:rsidP="00CA1169">
                  <w:pPr>
                    <w:rPr>
                      <w:lang w:bidi="fa-IR"/>
                    </w:rPr>
                  </w:pPr>
                  <w:r>
                    <w:rPr>
                      <w:rFonts w:hint="cs"/>
                      <w:rtl/>
                      <w:lang w:bidi="fa-IR"/>
                    </w:rPr>
                    <w:t>5</w:t>
                  </w:r>
                </w:p>
              </w:txbxContent>
            </v:textbox>
            <w10:wrap anchorx="page"/>
          </v:shape>
        </w:pict>
      </w:r>
      <w:r w:rsidR="00947058" w:rsidRPr="00947058">
        <w:rPr>
          <w:rFonts w:ascii="Tahoma" w:eastAsia="Times New Roman" w:hAnsi="Tahoma" w:cs="B Nazanin" w:hint="cs"/>
          <w:sz w:val="24"/>
          <w:szCs w:val="24"/>
          <w:rtl/>
          <w:lang w:bidi="fa-IR"/>
        </w:rPr>
        <w:t>پس</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از جراحي</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طبق دستور پزشک و با اطلاع به پرستار مي</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توانيد</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از</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راه</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دهان</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چيزي</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بخوريد</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ابتدا</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با آب</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ساده</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 xml:space="preserve">و </w:t>
      </w:r>
      <w:r w:rsidR="00947058" w:rsidRPr="00947058">
        <w:rPr>
          <w:rFonts w:ascii="Tahoma" w:eastAsia="Times New Roman" w:hAnsi="Tahoma" w:cs="B Nazanin" w:hint="cs"/>
          <w:sz w:val="24"/>
          <w:szCs w:val="24"/>
          <w:rtl/>
          <w:lang w:bidi="fa-IR"/>
        </w:rPr>
        <w:lastRenderedPageBreak/>
        <w:t>مایعات گرم،</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سپس</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آب</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ميوه</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و</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در</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صورت</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تحمل</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و نداشتن تهوع و استفراغ رژيم</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معمولي</w:t>
      </w:r>
      <w:r w:rsidR="00947058" w:rsidRPr="00947058">
        <w:rPr>
          <w:rFonts w:ascii="Tahoma" w:eastAsia="Times New Roman" w:hAnsi="Tahoma" w:cs="B Nazanin"/>
          <w:sz w:val="24"/>
          <w:szCs w:val="24"/>
          <w:rtl/>
          <w:lang w:bidi="fa-IR"/>
        </w:rPr>
        <w:t xml:space="preserve"> </w:t>
      </w:r>
      <w:r w:rsidR="00947058" w:rsidRPr="00947058">
        <w:rPr>
          <w:rFonts w:ascii="Tahoma" w:eastAsia="Times New Roman" w:hAnsi="Tahoma" w:cs="B Nazanin" w:hint="cs"/>
          <w:sz w:val="24"/>
          <w:szCs w:val="24"/>
          <w:rtl/>
          <w:lang w:bidi="fa-IR"/>
        </w:rPr>
        <w:t>بخوريد</w:t>
      </w:r>
      <w:r w:rsidR="00947058" w:rsidRPr="00947058">
        <w:rPr>
          <w:rFonts w:ascii="Tahoma" w:eastAsia="Times New Roman" w:hAnsi="Tahoma" w:cs="B Nazanin"/>
          <w:sz w:val="24"/>
          <w:szCs w:val="24"/>
          <w:rtl/>
          <w:lang w:bidi="fa-IR"/>
        </w:rPr>
        <w:t>.</w:t>
      </w:r>
    </w:p>
    <w:p w:rsidR="00947058" w:rsidRPr="00947058" w:rsidRDefault="00947058" w:rsidP="00947058">
      <w:pPr>
        <w:pStyle w:val="ListParagraph"/>
        <w:numPr>
          <w:ilvl w:val="0"/>
          <w:numId w:val="8"/>
        </w:numPr>
        <w:bidi/>
        <w:spacing w:before="100" w:beforeAutospacing="1" w:after="100" w:afterAutospacing="1" w:line="240" w:lineRule="auto"/>
        <w:ind w:left="300" w:hanging="270"/>
        <w:jc w:val="both"/>
        <w:rPr>
          <w:rFonts w:cs="B Nazanin"/>
          <w:color w:val="000000" w:themeColor="text1"/>
          <w:sz w:val="24"/>
          <w:szCs w:val="24"/>
        </w:rPr>
      </w:pPr>
      <w:r w:rsidRPr="00947058">
        <w:rPr>
          <w:rFonts w:cs="B Nazanin" w:hint="cs"/>
          <w:color w:val="000000" w:themeColor="text1"/>
          <w:sz w:val="24"/>
          <w:szCs w:val="24"/>
          <w:rtl/>
        </w:rPr>
        <w:t>برای جلوگیری از عفونت محل جراحی از دست زدن به آن یا دستکاری پانسمان خودداری کنید.</w:t>
      </w:r>
    </w:p>
    <w:p w:rsidR="00947058" w:rsidRPr="00947058" w:rsidRDefault="00947058" w:rsidP="00947058">
      <w:pPr>
        <w:bidi/>
        <w:spacing w:before="100" w:beforeAutospacing="1" w:after="100" w:afterAutospacing="1" w:line="240" w:lineRule="auto"/>
        <w:ind w:left="30"/>
        <w:jc w:val="both"/>
        <w:rPr>
          <w:rFonts w:ascii="Tahoma" w:eastAsia="Times New Roman" w:hAnsi="Tahoma" w:cs="B Nazanin"/>
          <w:b/>
          <w:bCs/>
          <w:sz w:val="24"/>
          <w:szCs w:val="24"/>
          <w:rtl/>
          <w:lang w:bidi="fa-IR"/>
        </w:rPr>
      </w:pPr>
      <w:r w:rsidRPr="00947058">
        <w:rPr>
          <w:rFonts w:ascii="Tahoma" w:eastAsia="Times New Roman" w:hAnsi="Tahoma" w:cs="B Nazanin" w:hint="cs"/>
          <w:b/>
          <w:bCs/>
          <w:sz w:val="24"/>
          <w:szCs w:val="24"/>
          <w:rtl/>
          <w:lang w:bidi="fa-IR"/>
        </w:rPr>
        <w:t>در زمان ترخیص</w:t>
      </w:r>
    </w:p>
    <w:p w:rsidR="00947058" w:rsidRPr="00947058" w:rsidRDefault="00947058" w:rsidP="00947058">
      <w:pPr>
        <w:bidi/>
        <w:spacing w:before="100" w:beforeAutospacing="1" w:after="100" w:afterAutospacing="1" w:line="240" w:lineRule="auto"/>
        <w:ind w:left="30"/>
        <w:jc w:val="both"/>
        <w:rPr>
          <w:rFonts w:ascii="Times New Roman" w:eastAsia="Times New Roman" w:hAnsi="Times New Roman" w:cs="B Nazanin"/>
          <w:sz w:val="24"/>
          <w:szCs w:val="24"/>
          <w:rtl/>
          <w:lang w:bidi="fa-IR"/>
        </w:rPr>
      </w:pPr>
      <w:r w:rsidRPr="00947058">
        <w:rPr>
          <w:rFonts w:ascii="Tahoma" w:eastAsia="Times New Roman" w:hAnsi="Tahoma" w:cs="B Nazanin" w:hint="cs"/>
          <w:sz w:val="24"/>
          <w:szCs w:val="24"/>
          <w:rtl/>
          <w:lang w:bidi="fa-IR"/>
        </w:rPr>
        <w:t>* در</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هنگام</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ترخيص</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از پزشک و پرستارتان در</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مورد زمان</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تعويض</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پانسمان، نحوه و مقدار</w:t>
      </w:r>
      <w:r>
        <w:rPr>
          <w:rFonts w:ascii="Tahoma" w:eastAsia="Times New Roman" w:hAnsi="Tahoma" w:cs="B Nazanin" w:hint="cs"/>
          <w:sz w:val="24"/>
          <w:szCs w:val="24"/>
          <w:rtl/>
          <w:lang w:bidi="fa-IR"/>
        </w:rPr>
        <w:t xml:space="preserve"> انجام</w:t>
      </w:r>
      <w:r w:rsidRPr="00947058">
        <w:rPr>
          <w:rFonts w:ascii="Tahoma" w:eastAsia="Times New Roman" w:hAnsi="Tahoma" w:cs="B Nazanin" w:hint="cs"/>
          <w:sz w:val="24"/>
          <w:szCs w:val="24"/>
          <w:rtl/>
          <w:lang w:bidi="fa-IR"/>
        </w:rPr>
        <w:t xml:space="preserve"> فعالیت، زمان رفتن به حمام، نحوه </w:t>
      </w:r>
      <w:r>
        <w:rPr>
          <w:rFonts w:ascii="Tahoma" w:eastAsia="Times New Roman" w:hAnsi="Tahoma" w:cs="B Nazanin" w:hint="cs"/>
          <w:sz w:val="24"/>
          <w:szCs w:val="24"/>
          <w:rtl/>
          <w:lang w:bidi="fa-IR"/>
        </w:rPr>
        <w:t>مصرف داروها،</w:t>
      </w:r>
      <w:r w:rsidRPr="00947058">
        <w:rPr>
          <w:rFonts w:ascii="Tahoma" w:eastAsia="Times New Roman" w:hAnsi="Tahoma" w:cs="B Nazanin" w:hint="cs"/>
          <w:sz w:val="24"/>
          <w:szCs w:val="24"/>
          <w:rtl/>
          <w:lang w:bidi="fa-IR"/>
        </w:rPr>
        <w:t xml:space="preserve"> زمان مراجعه بعدی برای ویزیت مجدد و کشیدن بخیه ها</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سوال</w:t>
      </w:r>
      <w:r w:rsidRPr="00947058">
        <w:rPr>
          <w:rFonts w:ascii="Tahoma" w:eastAsia="Times New Roman" w:hAnsi="Tahoma" w:cs="B Nazanin"/>
          <w:sz w:val="24"/>
          <w:szCs w:val="24"/>
          <w:rtl/>
          <w:lang w:bidi="fa-IR"/>
        </w:rPr>
        <w:t xml:space="preserve"> </w:t>
      </w:r>
      <w:r w:rsidRPr="00947058">
        <w:rPr>
          <w:rFonts w:ascii="Tahoma" w:eastAsia="Times New Roman" w:hAnsi="Tahoma" w:cs="B Nazanin" w:hint="cs"/>
          <w:sz w:val="24"/>
          <w:szCs w:val="24"/>
          <w:rtl/>
          <w:lang w:bidi="fa-IR"/>
        </w:rPr>
        <w:t>بپرسيد</w:t>
      </w:r>
      <w:r w:rsidRPr="00947058">
        <w:rPr>
          <w:rFonts w:ascii="Tahoma" w:eastAsia="Times New Roman" w:hAnsi="Tahoma" w:cs="B Nazanin"/>
          <w:sz w:val="24"/>
          <w:szCs w:val="24"/>
          <w:rtl/>
          <w:lang w:bidi="fa-IR"/>
        </w:rPr>
        <w:t>.</w:t>
      </w:r>
    </w:p>
    <w:p w:rsidR="00947058" w:rsidRPr="00947058" w:rsidRDefault="00947058" w:rsidP="00947058">
      <w:pPr>
        <w:pStyle w:val="NormalWeb"/>
        <w:bidi/>
        <w:ind w:left="30"/>
        <w:jc w:val="both"/>
        <w:rPr>
          <w:rFonts w:cs="B Nazanin"/>
          <w:b/>
          <w:bCs/>
          <w:color w:val="000000" w:themeColor="text1"/>
          <w:rtl/>
        </w:rPr>
      </w:pPr>
      <w:r w:rsidRPr="00947058">
        <w:rPr>
          <w:rFonts w:cs="B Nazanin" w:hint="cs"/>
          <w:b/>
          <w:bCs/>
          <w:color w:val="000000" w:themeColor="text1"/>
          <w:rtl/>
        </w:rPr>
        <w:t>علائم عفونت محل عمل</w:t>
      </w:r>
    </w:p>
    <w:p w:rsidR="00947058" w:rsidRPr="00947058" w:rsidRDefault="00947058" w:rsidP="00947058">
      <w:pPr>
        <w:pStyle w:val="NormalWeb"/>
        <w:numPr>
          <w:ilvl w:val="0"/>
          <w:numId w:val="9"/>
        </w:numPr>
        <w:bidi/>
        <w:ind w:left="30" w:hanging="270"/>
        <w:jc w:val="both"/>
        <w:rPr>
          <w:rFonts w:cs="B Nazanin"/>
          <w:color w:val="000000" w:themeColor="text1"/>
        </w:rPr>
      </w:pPr>
      <w:r w:rsidRPr="00947058">
        <w:rPr>
          <w:rFonts w:cs="B Nazanin" w:hint="cs"/>
          <w:color w:val="000000" w:themeColor="text1"/>
          <w:rtl/>
        </w:rPr>
        <w:t>در صورت مشاهده هرگونه قرمزی و التهاب، ترشحات بد بو و رنگی(سبز، زرد و...)، تب، درد غیر قابل تحمل و خونریزی شدید حتما سریعا به پزشک متخصص یا پزشک اورژانس بیمارستان مراجعه کنید.</w:t>
      </w:r>
    </w:p>
    <w:p w:rsidR="00EA6A18" w:rsidRPr="00CA1169" w:rsidRDefault="00947058" w:rsidP="00CA1169">
      <w:pPr>
        <w:pStyle w:val="NormalWeb"/>
        <w:numPr>
          <w:ilvl w:val="0"/>
          <w:numId w:val="9"/>
        </w:numPr>
        <w:bidi/>
        <w:ind w:left="30" w:hanging="270"/>
        <w:jc w:val="both"/>
        <w:rPr>
          <w:rFonts w:cs="B Nazanin"/>
          <w:color w:val="000000" w:themeColor="text1"/>
        </w:rPr>
      </w:pPr>
      <w:r w:rsidRPr="00947058">
        <w:rPr>
          <w:rFonts w:cs="B Nazanin" w:hint="cs"/>
          <w:color w:val="000000" w:themeColor="text1"/>
          <w:rtl/>
        </w:rPr>
        <w:t>در زمان استحمام ناحیه جراحی را با آب ولرم و شامپو بچه تمیز کنید. برای ضد عفونی کردن از صابون یا بتادین استفاده نکنید زیرا باعث خشکی پوست و خارش ناحیه جراحی می شود و ترمیم را طولانی تر می کند.</w:t>
      </w:r>
    </w:p>
    <w:p w:rsidR="00444207" w:rsidRPr="00947058" w:rsidRDefault="00947058" w:rsidP="00947058">
      <w:pPr>
        <w:bidi/>
        <w:spacing w:line="240" w:lineRule="auto"/>
        <w:jc w:val="both"/>
        <w:rPr>
          <w:rFonts w:cs="B Nazanin"/>
          <w:b/>
          <w:bCs/>
          <w:rtl/>
        </w:rPr>
      </w:pPr>
      <w:r w:rsidRPr="00947058">
        <w:rPr>
          <w:rFonts w:cs="B Nazanin" w:hint="cs"/>
          <w:b/>
          <w:bCs/>
          <w:rtl/>
        </w:rPr>
        <w:t>منبع:</w:t>
      </w:r>
    </w:p>
    <w:p w:rsidR="00947058" w:rsidRDefault="00947058" w:rsidP="00947058">
      <w:pPr>
        <w:bidi/>
        <w:spacing w:line="240" w:lineRule="auto"/>
        <w:jc w:val="both"/>
        <w:rPr>
          <w:rFonts w:cs="B Nazanin"/>
          <w:rtl/>
        </w:rPr>
      </w:pPr>
      <w:r>
        <w:rPr>
          <w:rFonts w:cs="B Nazanin" w:hint="cs"/>
          <w:rtl/>
        </w:rPr>
        <w:t>مراقبت های پرستاری پس از اعمال جراحی- ملاحت نیکروان</w:t>
      </w:r>
    </w:p>
    <w:p w:rsidR="00CA1169" w:rsidRDefault="00CA1169" w:rsidP="00CA1169">
      <w:pPr>
        <w:jc w:val="center"/>
        <w:rPr>
          <w:rFonts w:cs="B Nazanin"/>
          <w:sz w:val="24"/>
          <w:szCs w:val="24"/>
          <w:rtl/>
        </w:rPr>
      </w:pPr>
      <w:r w:rsidRPr="004A636E">
        <w:rPr>
          <w:rFonts w:cs="B Nazanin" w:hint="cs"/>
          <w:sz w:val="24"/>
          <w:szCs w:val="24"/>
          <w:rtl/>
        </w:rPr>
        <w:t xml:space="preserve">جهت كسب اطلاعات بيشتر و پيگيري با واحد ارتقا </w:t>
      </w:r>
      <w:r>
        <w:rPr>
          <w:rFonts w:cs="B Nazanin" w:hint="cs"/>
          <w:sz w:val="24"/>
          <w:szCs w:val="24"/>
          <w:rtl/>
        </w:rPr>
        <w:t xml:space="preserve">       </w:t>
      </w:r>
      <w:r w:rsidRPr="004A636E">
        <w:rPr>
          <w:rFonts w:cs="B Nazanin" w:hint="cs"/>
          <w:sz w:val="24"/>
          <w:szCs w:val="24"/>
          <w:rtl/>
        </w:rPr>
        <w:t>سلامت بيمارستان امام حسين(ع) تماس حاصل فرماييد.</w:t>
      </w:r>
    </w:p>
    <w:p w:rsidR="00CA1169" w:rsidRPr="00CA1169" w:rsidRDefault="007F57E8" w:rsidP="00CA1169">
      <w:pPr>
        <w:jc w:val="center"/>
        <w:rPr>
          <w:rFonts w:cs="B Nazanin"/>
          <w:sz w:val="24"/>
          <w:szCs w:val="24"/>
          <w:rtl/>
        </w:rPr>
      </w:pPr>
      <w:r>
        <w:rPr>
          <w:rFonts w:cs="B Nazanin"/>
          <w:noProof/>
          <w:rtl/>
          <w:lang w:bidi="fa-IR"/>
        </w:rPr>
        <w:pict>
          <v:shape id="_x0000_s1033" type="#_x0000_t202" style="position:absolute;left:0;text-align:left;margin-left:93.95pt;margin-top:28.6pt;width:32.75pt;height:19.65pt;z-index:251665408" stroked="f">
            <v:textbox>
              <w:txbxContent>
                <w:p w:rsidR="00CA1169" w:rsidRDefault="00CA1169" w:rsidP="00CA1169">
                  <w:pPr>
                    <w:rPr>
                      <w:lang w:bidi="fa-IR"/>
                    </w:rPr>
                  </w:pPr>
                  <w:r>
                    <w:rPr>
                      <w:rFonts w:hint="cs"/>
                      <w:rtl/>
                      <w:lang w:bidi="fa-IR"/>
                    </w:rPr>
                    <w:t>6</w:t>
                  </w:r>
                </w:p>
              </w:txbxContent>
            </v:textbox>
            <w10:wrap anchorx="page"/>
          </v:shape>
        </w:pict>
      </w:r>
      <w:r w:rsidR="00CA1169">
        <w:rPr>
          <w:rFonts w:cs="B Nazanin" w:hint="cs"/>
          <w:sz w:val="24"/>
          <w:szCs w:val="24"/>
          <w:rtl/>
        </w:rPr>
        <w:t>02634193280</w:t>
      </w:r>
    </w:p>
    <w:p w:rsidR="00947058" w:rsidRPr="00CA1169" w:rsidRDefault="007F57E8" w:rsidP="00CA1169">
      <w:pPr>
        <w:bidi/>
        <w:spacing w:line="240" w:lineRule="auto"/>
        <w:jc w:val="center"/>
        <w:rPr>
          <w:rFonts w:cs="B Nazanin"/>
          <w:b/>
          <w:bCs/>
          <w:rtl/>
        </w:rPr>
      </w:pPr>
      <w:r>
        <w:rPr>
          <w:rFonts w:cs="B Nazanin"/>
          <w:b/>
          <w:bCs/>
          <w:noProof/>
          <w:color w:val="000000" w:themeColor="text1"/>
          <w:rtl/>
        </w:rPr>
        <w:lastRenderedPageBreak/>
        <w:pict>
          <v:shape id="_x0000_s1029" type="#_x0000_t32" style="position:absolute;left:0;text-align:left;margin-left:222.6pt;margin-top:-12pt;width:8.7pt;height:565.1pt;z-index:251661312" o:connectortype="straight">
            <w10:wrap anchorx="page"/>
          </v:shape>
        </w:pict>
      </w:r>
      <w:r w:rsidR="00CA1169" w:rsidRPr="00CA1169">
        <w:rPr>
          <w:rFonts w:cs="B Nazanin" w:hint="cs"/>
          <w:b/>
          <w:bCs/>
          <w:rtl/>
        </w:rPr>
        <w:t>بسمه تعالی</w:t>
      </w:r>
    </w:p>
    <w:p w:rsidR="00947058" w:rsidRPr="005E2DB8" w:rsidRDefault="00947058" w:rsidP="00947058">
      <w:pPr>
        <w:pStyle w:val="NormalWeb"/>
        <w:bidi/>
        <w:jc w:val="center"/>
        <w:rPr>
          <w:rFonts w:cs="B Nazanin"/>
          <w:color w:val="000000" w:themeColor="text1"/>
          <w:rtl/>
        </w:rPr>
      </w:pPr>
      <w:r>
        <w:rPr>
          <w:rFonts w:cs="B Nazanin"/>
          <w:noProof/>
          <w:color w:val="000000" w:themeColor="text1"/>
          <w:rtl/>
          <w:lang w:bidi="ar-SA"/>
        </w:rPr>
        <w:drawing>
          <wp:inline distT="0" distB="0" distL="0" distR="0">
            <wp:extent cx="2381250" cy="736979"/>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8"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947058" w:rsidRPr="000A0629" w:rsidRDefault="00947058" w:rsidP="00947058">
      <w:pPr>
        <w:pStyle w:val="NormalWeb"/>
        <w:bidi/>
        <w:jc w:val="center"/>
        <w:rPr>
          <w:rFonts w:ascii="IranNastaliq" w:hAnsi="IranNastaliq" w:cs="IranNastaliq"/>
          <w:color w:val="000000" w:themeColor="text1"/>
          <w:sz w:val="36"/>
          <w:szCs w:val="36"/>
          <w:rtl/>
        </w:rPr>
      </w:pPr>
      <w:r w:rsidRPr="000A0629">
        <w:rPr>
          <w:rFonts w:ascii="IranNastaliq" w:hAnsi="IranNastaliq" w:cs="IranNastaliq"/>
          <w:color w:val="000000" w:themeColor="text1"/>
          <w:sz w:val="36"/>
          <w:szCs w:val="36"/>
          <w:rtl/>
        </w:rPr>
        <w:t>بیمارستان امام حسین(ع)</w:t>
      </w:r>
    </w:p>
    <w:p w:rsidR="00947058" w:rsidRPr="004C6DBE" w:rsidRDefault="00947058" w:rsidP="00947058">
      <w:pPr>
        <w:pStyle w:val="NormalWeb"/>
        <w:bidi/>
        <w:jc w:val="center"/>
        <w:rPr>
          <w:rFonts w:cs="B Titr"/>
          <w:b/>
          <w:bCs/>
          <w:color w:val="000000" w:themeColor="text1"/>
          <w:sz w:val="48"/>
          <w:szCs w:val="48"/>
          <w:rtl/>
        </w:rPr>
      </w:pPr>
      <w:r>
        <w:rPr>
          <w:rFonts w:cs="B Titr" w:hint="cs"/>
          <w:b/>
          <w:bCs/>
          <w:color w:val="000000" w:themeColor="text1"/>
          <w:sz w:val="48"/>
          <w:szCs w:val="48"/>
          <w:rtl/>
        </w:rPr>
        <w:t>مراقبت از چست تیوب</w:t>
      </w:r>
    </w:p>
    <w:p w:rsidR="00947058" w:rsidRPr="005E2DB8" w:rsidRDefault="00947058" w:rsidP="00947058">
      <w:pPr>
        <w:pStyle w:val="NormalWeb"/>
        <w:bidi/>
        <w:jc w:val="both"/>
        <w:rPr>
          <w:rFonts w:cs="B Nazanin"/>
          <w:color w:val="000000" w:themeColor="text1"/>
          <w:rtl/>
        </w:rPr>
      </w:pPr>
      <w:r>
        <w:rPr>
          <w:rFonts w:cs="B Nazanin"/>
          <w:noProof/>
          <w:color w:val="000000" w:themeColor="text1"/>
          <w:rtl/>
          <w:lang w:bidi="ar-SA"/>
        </w:rPr>
        <w:drawing>
          <wp:inline distT="0" distB="0" distL="0" distR="0">
            <wp:extent cx="2585604" cy="2060651"/>
            <wp:effectExtent l="19050" t="0" r="5196" b="0"/>
            <wp:docPr id="6" name="Picture 5" descr="case411_f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411_f001.jpg"/>
                    <pic:cNvPicPr/>
                  </pic:nvPicPr>
                  <pic:blipFill>
                    <a:blip r:embed="rId9" cstate="print"/>
                    <a:srcRect b="8782"/>
                    <a:stretch>
                      <a:fillRect/>
                    </a:stretch>
                  </pic:blipFill>
                  <pic:spPr>
                    <a:xfrm>
                      <a:off x="0" y="0"/>
                      <a:ext cx="2595613" cy="2068628"/>
                    </a:xfrm>
                    <a:prstGeom prst="rect">
                      <a:avLst/>
                    </a:prstGeom>
                  </pic:spPr>
                </pic:pic>
              </a:graphicData>
            </a:graphic>
          </wp:inline>
        </w:drawing>
      </w:r>
    </w:p>
    <w:p w:rsidR="00CA1169" w:rsidRDefault="00CA1169" w:rsidP="00CA1169">
      <w:pPr>
        <w:pStyle w:val="NormalWeb"/>
        <w:bidi/>
        <w:jc w:val="center"/>
        <w:rPr>
          <w:rFonts w:cs="B Nazanin"/>
          <w:b/>
          <w:bCs/>
          <w:color w:val="000000" w:themeColor="text1"/>
          <w:rtl/>
        </w:rPr>
      </w:pPr>
      <w:r>
        <w:rPr>
          <w:rFonts w:cs="B Nazanin" w:hint="cs"/>
          <w:b/>
          <w:bCs/>
          <w:color w:val="000000" w:themeColor="text1"/>
          <w:rtl/>
        </w:rPr>
        <w:t>جهت مطالعه عموم مردم</w:t>
      </w:r>
    </w:p>
    <w:p w:rsidR="00CA1169" w:rsidRPr="00B35F5A" w:rsidRDefault="00CA1169" w:rsidP="00CA1169">
      <w:pPr>
        <w:pStyle w:val="NormalWeb"/>
        <w:bidi/>
        <w:jc w:val="center"/>
        <w:rPr>
          <w:rFonts w:cs="B Nazanin"/>
          <w:b/>
          <w:bCs/>
          <w:color w:val="000000" w:themeColor="text1"/>
          <w:sz w:val="22"/>
          <w:szCs w:val="22"/>
          <w:rtl/>
        </w:rPr>
      </w:pPr>
      <w:r w:rsidRPr="00B35F5A">
        <w:rPr>
          <w:rFonts w:cs="B Nazanin" w:hint="cs"/>
          <w:b/>
          <w:bCs/>
          <w:color w:val="000000" w:themeColor="text1"/>
          <w:sz w:val="22"/>
          <w:szCs w:val="22"/>
          <w:rtl/>
        </w:rPr>
        <w:t>واحد ارتقاء سلامت بیمارستان</w:t>
      </w:r>
    </w:p>
    <w:p w:rsidR="00CA1169" w:rsidRPr="00B35F5A" w:rsidRDefault="007F57E8" w:rsidP="00CA1169">
      <w:pPr>
        <w:pStyle w:val="NormalWeb"/>
        <w:bidi/>
        <w:jc w:val="center"/>
        <w:rPr>
          <w:rFonts w:cs="B Nazanin"/>
          <w:color w:val="000000" w:themeColor="text1"/>
          <w:sz w:val="22"/>
          <w:szCs w:val="22"/>
        </w:rPr>
      </w:pPr>
      <w:r>
        <w:rPr>
          <w:rFonts w:cs="B Nazanin" w:hint="cs"/>
          <w:b/>
          <w:bCs/>
          <w:color w:val="000000" w:themeColor="text1"/>
          <w:sz w:val="22"/>
          <w:szCs w:val="22"/>
          <w:rtl/>
        </w:rPr>
        <w:t>اردیبهشت 1404</w:t>
      </w:r>
      <w:bookmarkStart w:id="0" w:name="_GoBack"/>
      <w:bookmarkEnd w:id="0"/>
    </w:p>
    <w:p w:rsidR="00947058" w:rsidRPr="00947058" w:rsidRDefault="007F57E8" w:rsidP="00947058">
      <w:pPr>
        <w:bidi/>
        <w:spacing w:line="240" w:lineRule="auto"/>
        <w:jc w:val="both"/>
        <w:rPr>
          <w:rFonts w:cs="B Nazanin"/>
        </w:rPr>
      </w:pPr>
      <w:r>
        <w:rPr>
          <w:rFonts w:cs="B Nazanin"/>
          <w:noProof/>
          <w:sz w:val="24"/>
          <w:szCs w:val="24"/>
          <w:lang w:bidi="fa-IR"/>
        </w:rPr>
        <w:pict>
          <v:shape id="_x0000_s1034" type="#_x0000_t202" style="position:absolute;left:0;text-align:left;margin-left:79.7pt;margin-top:36.4pt;width:32.75pt;height:19.65pt;z-index:251666432" stroked="f">
            <v:textbox>
              <w:txbxContent>
                <w:p w:rsidR="00CA1169" w:rsidRDefault="00CA1169" w:rsidP="00CA1169">
                  <w:pPr>
                    <w:rPr>
                      <w:lang w:bidi="fa-IR"/>
                    </w:rPr>
                  </w:pPr>
                  <w:r>
                    <w:rPr>
                      <w:rFonts w:hint="cs"/>
                      <w:rtl/>
                      <w:lang w:bidi="fa-IR"/>
                    </w:rPr>
                    <w:t>1</w:t>
                  </w:r>
                </w:p>
              </w:txbxContent>
            </v:textbox>
            <w10:wrap anchorx="page"/>
          </v:shape>
        </w:pict>
      </w:r>
    </w:p>
    <w:sectPr w:rsidR="00947058" w:rsidRPr="00947058" w:rsidSect="00CA1169">
      <w:pgSz w:w="16840" w:h="12474" w:orient="landscape" w:code="9"/>
      <w:pgMar w:top="851" w:right="1105" w:bottom="851" w:left="1134" w:header="567" w:footer="567"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770"/>
    <w:multiLevelType w:val="hybridMultilevel"/>
    <w:tmpl w:val="69123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827D1"/>
    <w:multiLevelType w:val="hybridMultilevel"/>
    <w:tmpl w:val="ED7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B1EFF"/>
    <w:multiLevelType w:val="hybridMultilevel"/>
    <w:tmpl w:val="C066A0BE"/>
    <w:lvl w:ilvl="0" w:tplc="9CE8E7E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28CA171D"/>
    <w:multiLevelType w:val="hybridMultilevel"/>
    <w:tmpl w:val="E37CB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0178D"/>
    <w:multiLevelType w:val="hybridMultilevel"/>
    <w:tmpl w:val="5388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4101B"/>
    <w:multiLevelType w:val="hybridMultilevel"/>
    <w:tmpl w:val="35C0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85025"/>
    <w:multiLevelType w:val="hybridMultilevel"/>
    <w:tmpl w:val="E11A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A0EA2"/>
    <w:multiLevelType w:val="hybridMultilevel"/>
    <w:tmpl w:val="3BA6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A2B55"/>
    <w:multiLevelType w:val="hybridMultilevel"/>
    <w:tmpl w:val="3292778A"/>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7"/>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85416"/>
    <w:rsid w:val="00015378"/>
    <w:rsid w:val="00085416"/>
    <w:rsid w:val="001220E8"/>
    <w:rsid w:val="00276A24"/>
    <w:rsid w:val="00444207"/>
    <w:rsid w:val="0049009F"/>
    <w:rsid w:val="004D3024"/>
    <w:rsid w:val="00537CE7"/>
    <w:rsid w:val="005A3245"/>
    <w:rsid w:val="00632A3B"/>
    <w:rsid w:val="006D627C"/>
    <w:rsid w:val="007F57E8"/>
    <w:rsid w:val="00855354"/>
    <w:rsid w:val="008D2EF5"/>
    <w:rsid w:val="00947058"/>
    <w:rsid w:val="00956A6C"/>
    <w:rsid w:val="00961F92"/>
    <w:rsid w:val="009D46FD"/>
    <w:rsid w:val="00C35FF5"/>
    <w:rsid w:val="00CA1169"/>
    <w:rsid w:val="00CB538C"/>
    <w:rsid w:val="00D01CAE"/>
    <w:rsid w:val="00D72F6B"/>
    <w:rsid w:val="00DD4E3A"/>
    <w:rsid w:val="00E87A91"/>
    <w:rsid w:val="00EA6A18"/>
    <w:rsid w:val="00EA7497"/>
    <w:rsid w:val="00EB4E27"/>
    <w:rsid w:val="00ED3FCA"/>
    <w:rsid w:val="00F042F8"/>
    <w:rsid w:val="00F113A6"/>
    <w:rsid w:val="00F564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26"/>
        <o:r id="V:Rule3" type="connector" idref="#_x0000_s1028"/>
        <o:r id="V:Rule4" type="connector" idref="#_x0000_s1029"/>
      </o:rules>
    </o:shapelayout>
  </w:shapeDefaults>
  <w:decimalSymbol w:val="."/>
  <w:listSeparator w:val=","/>
  <w14:docId w14:val="35EDC832"/>
  <w15:docId w15:val="{038EFB52-38A7-4606-8023-B1146913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41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416"/>
    <w:pPr>
      <w:ind w:left="720"/>
      <w:contextualSpacing/>
    </w:pPr>
  </w:style>
  <w:style w:type="paragraph" w:styleId="BalloonText">
    <w:name w:val="Balloon Text"/>
    <w:basedOn w:val="Normal"/>
    <w:link w:val="BalloonTextChar"/>
    <w:uiPriority w:val="99"/>
    <w:semiHidden/>
    <w:unhideWhenUsed/>
    <w:rsid w:val="00EA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18"/>
    <w:rPr>
      <w:rFonts w:ascii="Tahoma" w:hAnsi="Tahoma" w:cs="Tahoma"/>
      <w:sz w:val="16"/>
      <w:szCs w:val="16"/>
      <w:lang w:bidi="ar-SA"/>
    </w:rPr>
  </w:style>
  <w:style w:type="paragraph" w:styleId="NormalWeb">
    <w:name w:val="Normal (Web)"/>
    <w:basedOn w:val="Normal"/>
    <w:uiPriority w:val="99"/>
    <w:unhideWhenUsed/>
    <w:rsid w:val="00947058"/>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9</cp:revision>
  <dcterms:created xsi:type="dcterms:W3CDTF">2020-05-30T03:22:00Z</dcterms:created>
  <dcterms:modified xsi:type="dcterms:W3CDTF">2025-05-07T06:15:00Z</dcterms:modified>
</cp:coreProperties>
</file>